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0374" w:rsidRPr="005D2AE5" w:rsidP="00460374" w14:paraId="2419841B" w14:textId="4845E8E9">
      <w:pPr>
        <w:tabs>
          <w:tab w:val="left" w:pos="7655"/>
        </w:tabs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5D2AE5">
        <w:rPr>
          <w:rFonts w:ascii="Times New Roman" w:hAnsi="Times New Roman"/>
          <w:sz w:val="24"/>
          <w:szCs w:val="24"/>
        </w:rPr>
        <w:t>УИД 86MS00</w:t>
      </w:r>
      <w:r w:rsidR="009D4944">
        <w:rPr>
          <w:rFonts w:ascii="Times New Roman" w:hAnsi="Times New Roman"/>
          <w:sz w:val="24"/>
          <w:szCs w:val="24"/>
        </w:rPr>
        <w:t>19</w:t>
      </w:r>
      <w:r w:rsidRPr="005D2AE5">
        <w:rPr>
          <w:rFonts w:ascii="Times New Roman" w:hAnsi="Times New Roman"/>
          <w:sz w:val="24"/>
          <w:szCs w:val="24"/>
        </w:rPr>
        <w:t>-01-2026-00</w:t>
      </w:r>
      <w:r w:rsidR="00025694">
        <w:rPr>
          <w:rFonts w:ascii="Times New Roman" w:hAnsi="Times New Roman"/>
          <w:sz w:val="24"/>
          <w:szCs w:val="24"/>
        </w:rPr>
        <w:t>2517</w:t>
      </w:r>
      <w:r w:rsidRPr="005D2AE5">
        <w:rPr>
          <w:rFonts w:ascii="Times New Roman" w:hAnsi="Times New Roman"/>
          <w:sz w:val="24"/>
          <w:szCs w:val="24"/>
        </w:rPr>
        <w:t>-</w:t>
      </w:r>
      <w:r w:rsidR="00025694">
        <w:rPr>
          <w:rFonts w:ascii="Times New Roman" w:hAnsi="Times New Roman"/>
          <w:sz w:val="24"/>
          <w:szCs w:val="24"/>
        </w:rPr>
        <w:t>04</w:t>
      </w:r>
    </w:p>
    <w:p w:rsidR="00460374" w:rsidRPr="005D2AE5" w:rsidP="00460374" w14:paraId="01EDBB9B" w14:textId="0FCF7EA2">
      <w:pPr>
        <w:tabs>
          <w:tab w:val="left" w:pos="7655"/>
        </w:tabs>
        <w:spacing w:after="0" w:line="240" w:lineRule="auto"/>
        <w:jc w:val="right"/>
        <w:outlineLvl w:val="0"/>
        <w:rPr>
          <w:rFonts w:ascii="Times New Roman" w:hAnsi="Times New Roman"/>
          <w:color w:val="C00000"/>
          <w:sz w:val="24"/>
          <w:szCs w:val="24"/>
        </w:rPr>
      </w:pPr>
      <w:r w:rsidRPr="005D2AE5">
        <w:rPr>
          <w:rFonts w:ascii="Times New Roman" w:hAnsi="Times New Roman"/>
          <w:sz w:val="24"/>
          <w:szCs w:val="24"/>
        </w:rPr>
        <w:t xml:space="preserve"> производство № 1-</w:t>
      </w:r>
      <w:r w:rsidR="00025694">
        <w:rPr>
          <w:rFonts w:ascii="Times New Roman" w:hAnsi="Times New Roman"/>
          <w:sz w:val="24"/>
          <w:szCs w:val="24"/>
        </w:rPr>
        <w:t>10</w:t>
      </w:r>
      <w:r w:rsidRPr="005D2AE5">
        <w:rPr>
          <w:rFonts w:ascii="Times New Roman" w:hAnsi="Times New Roman"/>
          <w:sz w:val="24"/>
          <w:szCs w:val="24"/>
        </w:rPr>
        <w:t>-190</w:t>
      </w:r>
      <w:r w:rsidR="00FA56C8">
        <w:rPr>
          <w:rFonts w:ascii="Times New Roman" w:hAnsi="Times New Roman"/>
          <w:sz w:val="24"/>
          <w:szCs w:val="24"/>
        </w:rPr>
        <w:t>1</w:t>
      </w:r>
      <w:r w:rsidRPr="005D2AE5">
        <w:rPr>
          <w:rFonts w:ascii="Times New Roman" w:hAnsi="Times New Roman"/>
          <w:sz w:val="24"/>
          <w:szCs w:val="24"/>
        </w:rPr>
        <w:t>/2026</w:t>
      </w:r>
    </w:p>
    <w:p w:rsidR="009179F4" w:rsidRPr="00C60501" w:rsidP="00DF7115" w14:paraId="14F49311" w14:textId="29339AF9">
      <w:pPr>
        <w:pStyle w:val="Subtitle"/>
        <w:rPr>
          <w:caps/>
          <w:color w:val="000000" w:themeColor="text1"/>
          <w:sz w:val="28"/>
          <w:szCs w:val="28"/>
        </w:rPr>
      </w:pPr>
      <w:r w:rsidRPr="00C60501">
        <w:rPr>
          <w:caps/>
          <w:color w:val="000000" w:themeColor="text1"/>
          <w:sz w:val="28"/>
          <w:szCs w:val="28"/>
        </w:rPr>
        <w:t>Постановление</w:t>
      </w:r>
    </w:p>
    <w:p w:rsidR="009D523E" w:rsidRPr="00C60501" w:rsidP="009D523E" w14:paraId="2F76AE55" w14:textId="01407A3C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09 июня 2026 г. </w:t>
      </w:r>
      <w:r w:rsidRPr="00C6050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6050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6050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6050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6050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6050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6050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6050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Pr="00C60501" w:rsidR="00460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0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0501" w:rsidR="009D49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C60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 Мегион</w:t>
      </w:r>
    </w:p>
    <w:p w:rsidR="009D523E" w:rsidRPr="00C60501" w:rsidP="009D523E" w14:paraId="770AC4B3" w14:textId="7777777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60374" w:rsidRPr="00C60501" w:rsidP="002A68A3" w14:paraId="0E2F43D5" w14:textId="7E0EF3CB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</w:p>
    <w:p w:rsidR="006F10BA" w:rsidRPr="00C60501" w:rsidP="001E28B5" w14:paraId="2D863E93" w14:textId="77777777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государственного обвинителя – помощника прокурора г. Мегиона Верещагиной Т.А., </w:t>
      </w:r>
    </w:p>
    <w:p w:rsidR="006F10BA" w:rsidRPr="00C60501" w:rsidP="001E28B5" w14:paraId="121B5EED" w14:textId="61505729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потерпевшего </w:t>
      </w:r>
      <w:r w:rsidR="007E42BA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Pr="00C60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6F10BA" w:rsidRPr="00C60501" w:rsidP="001E28B5" w14:paraId="3F15758D" w14:textId="676D5AC8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Шаповалова О.В., </w:t>
      </w:r>
      <w:r w:rsidRPr="00C6050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представившего  удостоверение</w:t>
      </w:r>
      <w:r w:rsidRPr="00C60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№1620 от 10.10.2024 г.  и ордер от 29.05.2026 г.  № 33, </w:t>
      </w:r>
    </w:p>
    <w:p w:rsidR="00460374" w:rsidRPr="00C60501" w:rsidP="001E28B5" w14:paraId="25BDBC75" w14:textId="12FFCE18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подсудимого  </w:t>
      </w:r>
      <w:r w:rsidRPr="00C60501" w:rsidR="00606C67">
        <w:rPr>
          <w:rFonts w:ascii="Times New Roman" w:hAnsi="Times New Roman" w:cs="Times New Roman"/>
          <w:color w:val="000000" w:themeColor="text1"/>
          <w:sz w:val="28"/>
          <w:szCs w:val="28"/>
        </w:rPr>
        <w:t>Пахомова</w:t>
      </w:r>
      <w:r w:rsidRPr="00C60501" w:rsidR="00606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А.С</w:t>
      </w:r>
      <w:r w:rsidRPr="00C60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</w:p>
    <w:p w:rsidR="00460374" w:rsidRPr="00C60501" w:rsidP="00460374" w14:paraId="7AF38DAC" w14:textId="6AFD541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0501">
        <w:rPr>
          <w:rFonts w:ascii="Times New Roman" w:hAnsi="Times New Roman"/>
          <w:color w:val="000000" w:themeColor="text1"/>
          <w:sz w:val="28"/>
          <w:szCs w:val="28"/>
        </w:rPr>
        <w:t>при секретаре судебного заседания Хомяковой А.М., рассмотрев в открытом судебном заседании уголовное дело № 1-</w:t>
      </w:r>
      <w:r w:rsidRPr="00C60501" w:rsidR="006F10BA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C60501">
        <w:rPr>
          <w:rFonts w:ascii="Times New Roman" w:hAnsi="Times New Roman"/>
          <w:color w:val="000000" w:themeColor="text1"/>
          <w:sz w:val="28"/>
          <w:szCs w:val="28"/>
        </w:rPr>
        <w:t>-190</w:t>
      </w:r>
      <w:r w:rsidRPr="00C60501" w:rsidR="00FA56C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C60501">
        <w:rPr>
          <w:rFonts w:ascii="Times New Roman" w:hAnsi="Times New Roman"/>
          <w:color w:val="000000" w:themeColor="text1"/>
          <w:sz w:val="28"/>
          <w:szCs w:val="28"/>
        </w:rPr>
        <w:t xml:space="preserve">/2026 по обвинению </w:t>
      </w:r>
    </w:p>
    <w:p w:rsidR="00460374" w:rsidRPr="00C60501" w:rsidP="00460374" w14:paraId="6C8EF006" w14:textId="6950F692">
      <w:pPr>
        <w:spacing w:after="0" w:line="240" w:lineRule="auto"/>
        <w:ind w:left="141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0501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C60501" w:rsidR="00606C67">
        <w:rPr>
          <w:rFonts w:ascii="Times New Roman" w:hAnsi="Times New Roman"/>
          <w:color w:val="000000" w:themeColor="text1"/>
          <w:sz w:val="28"/>
          <w:szCs w:val="28"/>
        </w:rPr>
        <w:t xml:space="preserve">ахомова </w:t>
      </w:r>
      <w:r w:rsidRPr="00C60501">
        <w:rPr>
          <w:rFonts w:ascii="Times New Roman" w:hAnsi="Times New Roman"/>
          <w:color w:val="000000" w:themeColor="text1"/>
          <w:sz w:val="28"/>
          <w:szCs w:val="28"/>
        </w:rPr>
        <w:t>Александр</w:t>
      </w:r>
      <w:r w:rsidRPr="00C60501" w:rsidR="00606C67">
        <w:rPr>
          <w:rFonts w:ascii="Times New Roman" w:hAnsi="Times New Roman"/>
          <w:color w:val="000000" w:themeColor="text1"/>
          <w:sz w:val="28"/>
          <w:szCs w:val="28"/>
        </w:rPr>
        <w:t>а Сергеевича</w:t>
      </w:r>
      <w:r w:rsidRPr="00C6050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E42BA">
        <w:rPr>
          <w:rFonts w:ascii="Times New Roman" w:hAnsi="Times New Roman"/>
          <w:color w:val="000000" w:themeColor="text1"/>
          <w:sz w:val="28"/>
          <w:szCs w:val="28"/>
        </w:rPr>
        <w:t>*</w:t>
      </w:r>
      <w:r w:rsidRPr="00C60501">
        <w:rPr>
          <w:rFonts w:ascii="Times New Roman" w:hAnsi="Times New Roman"/>
          <w:color w:val="000000" w:themeColor="text1"/>
          <w:sz w:val="28"/>
          <w:szCs w:val="28"/>
        </w:rPr>
        <w:t xml:space="preserve">, не </w:t>
      </w:r>
      <w:r w:rsidRPr="00C60501">
        <w:rPr>
          <w:rFonts w:ascii="Times New Roman" w:hAnsi="Times New Roman"/>
          <w:color w:val="000000" w:themeColor="text1"/>
          <w:sz w:val="28"/>
          <w:szCs w:val="28"/>
        </w:rPr>
        <w:t>судимого,  мера</w:t>
      </w:r>
      <w:r w:rsidRPr="00C60501">
        <w:rPr>
          <w:rFonts w:ascii="Times New Roman" w:hAnsi="Times New Roman"/>
          <w:color w:val="000000" w:themeColor="text1"/>
          <w:sz w:val="28"/>
          <w:szCs w:val="28"/>
        </w:rPr>
        <w:t xml:space="preserve"> пресечения в виде подписки о невыезде и надлежащем поведении,</w:t>
      </w:r>
    </w:p>
    <w:p w:rsidR="009179F4" w:rsidRPr="00C60501" w:rsidP="00FC201F" w14:paraId="037D2936" w14:textId="18F40B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0501">
        <w:rPr>
          <w:rFonts w:ascii="Times New Roman" w:hAnsi="Times New Roman"/>
          <w:color w:val="000000" w:themeColor="text1"/>
          <w:sz w:val="28"/>
          <w:szCs w:val="28"/>
        </w:rPr>
        <w:t>в совершении преступлени</w:t>
      </w:r>
      <w:r w:rsidRPr="00C60501" w:rsidR="000D1A05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C60501">
        <w:rPr>
          <w:rFonts w:ascii="Times New Roman" w:hAnsi="Times New Roman"/>
          <w:color w:val="000000" w:themeColor="text1"/>
          <w:sz w:val="28"/>
          <w:szCs w:val="28"/>
        </w:rPr>
        <w:t>, предусмотренн</w:t>
      </w:r>
      <w:r w:rsidRPr="00C60501" w:rsidR="000D1A05">
        <w:rPr>
          <w:rFonts w:ascii="Times New Roman" w:hAnsi="Times New Roman"/>
          <w:color w:val="000000" w:themeColor="text1"/>
          <w:sz w:val="28"/>
          <w:szCs w:val="28"/>
        </w:rPr>
        <w:t xml:space="preserve">ого </w:t>
      </w:r>
      <w:r w:rsidRPr="00C60501">
        <w:rPr>
          <w:rStyle w:val="4"/>
          <w:rFonts w:eastAsia="Calibri"/>
          <w:color w:val="000000" w:themeColor="text1"/>
          <w:sz w:val="28"/>
          <w:szCs w:val="28"/>
          <w:u w:val="none"/>
        </w:rPr>
        <w:t>ч. 1 ст. 119 УК РФ</w:t>
      </w:r>
      <w:r w:rsidRPr="00C6050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0D1A05" w:rsidRPr="00C60501" w:rsidP="00FC201F" w14:paraId="550801E8" w14:textId="777777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179F4" w:rsidRPr="00C60501" w:rsidP="00FC201F" w14:paraId="73A2A8BF" w14:textId="7777777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60501">
        <w:rPr>
          <w:rFonts w:ascii="Times New Roman" w:hAnsi="Times New Roman"/>
          <w:color w:val="000000" w:themeColor="text1"/>
          <w:sz w:val="28"/>
          <w:szCs w:val="28"/>
        </w:rPr>
        <w:t>установил:</w:t>
      </w:r>
    </w:p>
    <w:p w:rsidR="009179F4" w:rsidRPr="00C60501" w:rsidP="00FC201F" w14:paraId="4230A711" w14:textId="7777777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60374" w:rsidRPr="00C60501" w:rsidP="00460374" w14:paraId="44AE258B" w14:textId="51FE1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C60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C60501" w:rsidR="0032518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</w:t>
      </w:r>
      <w:r w:rsidRPr="00C60501" w:rsidR="00796D23">
        <w:rPr>
          <w:rFonts w:ascii="Times New Roman" w:hAnsi="Times New Roman"/>
          <w:color w:val="000000" w:themeColor="text1"/>
          <w:sz w:val="28"/>
          <w:szCs w:val="28"/>
        </w:rPr>
        <w:t>Пахомов А.С.</w:t>
      </w:r>
      <w:r w:rsidRPr="00C60501" w:rsidR="000D1A05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</w:t>
      </w:r>
      <w:r w:rsidRPr="00C60501" w:rsidR="0088451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>обвиняется  в</w:t>
      </w:r>
      <w:r w:rsidRPr="00C60501" w:rsidR="0088451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</w:t>
      </w:r>
      <w:r w:rsidRPr="00C60501" w:rsidR="00716803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</w:t>
      </w:r>
      <w:r w:rsidRPr="00C60501" w:rsidR="0010798C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совершении </w:t>
      </w:r>
      <w:r w:rsidRPr="00C60501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угрозы убийством, когда имелись основания </w:t>
      </w:r>
      <w:r w:rsidRPr="00C60501">
        <w:rPr>
          <w:rFonts w:ascii="Times New Roman" w:hAnsi="Times New Roman" w:eastAsiaTheme="minorHAnsi"/>
          <w:bCs/>
          <w:sz w:val="28"/>
          <w:szCs w:val="28"/>
        </w:rPr>
        <w:t xml:space="preserve">опасаться осуществления этой угрозы, то есть </w:t>
      </w:r>
      <w:r w:rsidRPr="00C60501" w:rsidR="00492E40">
        <w:rPr>
          <w:rFonts w:ascii="Times New Roman" w:hAnsi="Times New Roman" w:eastAsiaTheme="minorHAnsi"/>
          <w:bCs/>
          <w:sz w:val="28"/>
          <w:szCs w:val="28"/>
        </w:rPr>
        <w:t xml:space="preserve">в </w:t>
      </w:r>
      <w:r w:rsidRPr="00C60501">
        <w:rPr>
          <w:rFonts w:ascii="Times New Roman" w:hAnsi="Times New Roman" w:eastAsiaTheme="minorHAnsi"/>
          <w:bCs/>
          <w:sz w:val="28"/>
          <w:szCs w:val="28"/>
        </w:rPr>
        <w:t>соверш</w:t>
      </w:r>
      <w:r w:rsidRPr="00C60501" w:rsidR="00492E40">
        <w:rPr>
          <w:rFonts w:ascii="Times New Roman" w:hAnsi="Times New Roman" w:eastAsiaTheme="minorHAnsi"/>
          <w:bCs/>
          <w:sz w:val="28"/>
          <w:szCs w:val="28"/>
        </w:rPr>
        <w:t xml:space="preserve">ении </w:t>
      </w:r>
      <w:r w:rsidRPr="00C60501">
        <w:rPr>
          <w:rFonts w:ascii="Times New Roman" w:hAnsi="Times New Roman" w:eastAsiaTheme="minorHAnsi"/>
          <w:bCs/>
          <w:sz w:val="28"/>
          <w:szCs w:val="28"/>
        </w:rPr>
        <w:t>преступлени</w:t>
      </w:r>
      <w:r w:rsidRPr="00C60501" w:rsidR="00492E40">
        <w:rPr>
          <w:rFonts w:ascii="Times New Roman" w:hAnsi="Times New Roman" w:eastAsiaTheme="minorHAnsi"/>
          <w:bCs/>
          <w:sz w:val="28"/>
          <w:szCs w:val="28"/>
        </w:rPr>
        <w:t>я</w:t>
      </w:r>
      <w:r w:rsidRPr="00C60501">
        <w:rPr>
          <w:rFonts w:ascii="Times New Roman" w:hAnsi="Times New Roman" w:eastAsiaTheme="minorHAnsi"/>
          <w:bCs/>
          <w:sz w:val="28"/>
          <w:szCs w:val="28"/>
        </w:rPr>
        <w:t xml:space="preserve"> против жизни и здоровья при следующих обстоятельствах.</w:t>
      </w:r>
    </w:p>
    <w:p w:rsidR="002D5645" w:rsidRPr="00C60501" w:rsidP="006E2FF2" w14:paraId="0AB2E202" w14:textId="440A7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C60501">
        <w:rPr>
          <w:rFonts w:ascii="Times New Roman" w:hAnsi="Times New Roman" w:eastAsiaTheme="minorHAnsi"/>
          <w:bCs/>
          <w:sz w:val="28"/>
          <w:szCs w:val="28"/>
        </w:rPr>
        <w:t xml:space="preserve">         08 мая 2026 года в период времени с 01 часа 00 минут до 03 часов 10 минут, более точное время в ходе дознания не установлено, Пахомов Александр Сергеевич, будучи в состоянии опьянения, вызванном употреблением алкоголя, находясь на лестничной площадке второго этажа второго подъезда дома № </w:t>
      </w:r>
      <w:r w:rsidR="007E42BA">
        <w:rPr>
          <w:rFonts w:ascii="Times New Roman" w:hAnsi="Times New Roman" w:eastAsiaTheme="minorHAnsi"/>
          <w:bCs/>
          <w:sz w:val="28"/>
          <w:szCs w:val="28"/>
        </w:rPr>
        <w:t>*</w:t>
      </w:r>
      <w:r w:rsidRPr="00C60501">
        <w:rPr>
          <w:rFonts w:ascii="Times New Roman" w:hAnsi="Times New Roman" w:eastAsiaTheme="minorHAnsi"/>
          <w:bCs/>
          <w:sz w:val="28"/>
          <w:szCs w:val="28"/>
        </w:rPr>
        <w:t xml:space="preserve">, в ходе ссоры, возникшей на фоне внезапно сложившихся личных неприязненных отношений с </w:t>
      </w:r>
      <w:r w:rsidR="007E42BA">
        <w:rPr>
          <w:rFonts w:ascii="Times New Roman" w:hAnsi="Times New Roman" w:eastAsiaTheme="minorHAnsi"/>
          <w:bCs/>
          <w:sz w:val="28"/>
          <w:szCs w:val="28"/>
        </w:rPr>
        <w:t>*</w:t>
      </w:r>
      <w:r w:rsidRPr="00C60501">
        <w:rPr>
          <w:rFonts w:ascii="Times New Roman" w:hAnsi="Times New Roman" w:eastAsiaTheme="minorHAnsi"/>
          <w:bCs/>
          <w:sz w:val="28"/>
          <w:szCs w:val="28"/>
        </w:rPr>
        <w:t xml:space="preserve">, находясь в агрессивном и озлобленном состоянии, преследуя умысел на запугивание последнего, действуя умышленно, высказал в адрес </w:t>
      </w:r>
      <w:r w:rsidR="007E42BA">
        <w:rPr>
          <w:rFonts w:ascii="Times New Roman" w:hAnsi="Times New Roman" w:eastAsiaTheme="minorHAnsi"/>
          <w:bCs/>
          <w:sz w:val="28"/>
          <w:szCs w:val="28"/>
        </w:rPr>
        <w:t>*</w:t>
      </w:r>
      <w:r w:rsidRPr="00C60501">
        <w:rPr>
          <w:rFonts w:ascii="Times New Roman" w:hAnsi="Times New Roman" w:eastAsiaTheme="minorHAnsi"/>
          <w:bCs/>
          <w:sz w:val="28"/>
          <w:szCs w:val="28"/>
        </w:rPr>
        <w:t xml:space="preserve"> словесные угрозы убийством, и в подтверждение реальности воплощения указанных угроз, вооружившись сигнальным пистолетом калибра 9 мм модели </w:t>
      </w:r>
      <w:r w:rsidR="007E42BA">
        <w:rPr>
          <w:rFonts w:ascii="Times New Roman" w:hAnsi="Times New Roman" w:eastAsiaTheme="minorHAnsi"/>
          <w:bCs/>
          <w:sz w:val="28"/>
          <w:szCs w:val="28"/>
        </w:rPr>
        <w:t>*</w:t>
      </w:r>
      <w:r w:rsidRPr="00C60501">
        <w:rPr>
          <w:rFonts w:ascii="Times New Roman" w:hAnsi="Times New Roman" w:eastAsiaTheme="minorHAnsi"/>
          <w:bCs/>
          <w:sz w:val="28"/>
          <w:szCs w:val="28"/>
        </w:rPr>
        <w:t xml:space="preserve"> с заводским номером </w:t>
      </w:r>
      <w:r w:rsidR="007E42BA">
        <w:rPr>
          <w:rFonts w:ascii="Times New Roman" w:hAnsi="Times New Roman" w:eastAsiaTheme="minorHAnsi"/>
          <w:bCs/>
          <w:sz w:val="28"/>
          <w:szCs w:val="28"/>
        </w:rPr>
        <w:t>*</w:t>
      </w:r>
      <w:r w:rsidRPr="00C60501">
        <w:rPr>
          <w:rFonts w:ascii="Times New Roman" w:hAnsi="Times New Roman" w:eastAsiaTheme="minorHAnsi"/>
          <w:bCs/>
          <w:sz w:val="28"/>
          <w:szCs w:val="28"/>
        </w:rPr>
        <w:t xml:space="preserve">, направил ствол пистолета в сторону потерпевшего. В сложившейся обстановке у потерпевшего </w:t>
      </w:r>
      <w:r w:rsidR="007E42BA">
        <w:rPr>
          <w:rFonts w:ascii="Times New Roman" w:hAnsi="Times New Roman" w:eastAsiaTheme="minorHAnsi"/>
          <w:bCs/>
          <w:sz w:val="28"/>
          <w:szCs w:val="28"/>
        </w:rPr>
        <w:t>*</w:t>
      </w:r>
      <w:r w:rsidRPr="00C60501">
        <w:rPr>
          <w:rFonts w:ascii="Times New Roman" w:hAnsi="Times New Roman" w:eastAsiaTheme="minorHAnsi"/>
          <w:bCs/>
          <w:sz w:val="28"/>
          <w:szCs w:val="28"/>
        </w:rPr>
        <w:t xml:space="preserve"> имелись все основания реально опасаться осуществления высказанных Пахомовым А.С. угроз убийством, так как последний находился в состоянии алкогольного опьянения, был агрессивно настроен, озлоблен и высказанные угрозы убийством сопровождал активными действиями с демонстрацией </w:t>
      </w:r>
      <w:r w:rsidR="007E42BA">
        <w:rPr>
          <w:rFonts w:ascii="Times New Roman" w:hAnsi="Times New Roman" w:eastAsiaTheme="minorHAnsi"/>
          <w:bCs/>
          <w:sz w:val="28"/>
          <w:szCs w:val="28"/>
        </w:rPr>
        <w:t>*</w:t>
      </w:r>
      <w:r w:rsidRPr="00C60501">
        <w:rPr>
          <w:rFonts w:ascii="Times New Roman" w:hAnsi="Times New Roman" w:eastAsiaTheme="minorHAnsi"/>
          <w:bCs/>
          <w:sz w:val="28"/>
          <w:szCs w:val="28"/>
        </w:rPr>
        <w:t xml:space="preserve"> сигнального пистолета калибра 9 мм модели </w:t>
      </w:r>
      <w:r w:rsidR="007E42BA">
        <w:rPr>
          <w:rFonts w:ascii="Times New Roman" w:hAnsi="Times New Roman" w:eastAsiaTheme="minorHAnsi"/>
          <w:bCs/>
          <w:sz w:val="28"/>
          <w:szCs w:val="28"/>
        </w:rPr>
        <w:t>*</w:t>
      </w:r>
      <w:r w:rsidRPr="00C60501">
        <w:rPr>
          <w:rFonts w:ascii="Times New Roman" w:hAnsi="Times New Roman" w:eastAsiaTheme="minorHAnsi"/>
          <w:bCs/>
          <w:sz w:val="28"/>
          <w:szCs w:val="28"/>
        </w:rPr>
        <w:t xml:space="preserve"> с заводским номером </w:t>
      </w:r>
      <w:r w:rsidR="007E42BA">
        <w:rPr>
          <w:rFonts w:ascii="Times New Roman" w:hAnsi="Times New Roman" w:eastAsiaTheme="minorHAnsi"/>
          <w:bCs/>
          <w:sz w:val="28"/>
          <w:szCs w:val="28"/>
        </w:rPr>
        <w:t>*</w:t>
      </w:r>
      <w:r w:rsidRPr="00C60501">
        <w:rPr>
          <w:rFonts w:ascii="Times New Roman" w:hAnsi="Times New Roman" w:eastAsiaTheme="minorHAnsi"/>
          <w:bCs/>
          <w:sz w:val="28"/>
          <w:szCs w:val="28"/>
        </w:rPr>
        <w:t>.</w:t>
      </w:r>
    </w:p>
    <w:p w:rsidR="00460374" w:rsidRPr="00C60501" w:rsidP="006E2FF2" w14:paraId="4507E6A4" w14:textId="416FC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0501">
        <w:rPr>
          <w:rFonts w:ascii="Times New Roman" w:hAnsi="Times New Roman"/>
          <w:sz w:val="28"/>
          <w:szCs w:val="28"/>
        </w:rPr>
        <w:t xml:space="preserve">      </w:t>
      </w:r>
      <w:r w:rsidRPr="00C60501" w:rsidR="00733405">
        <w:rPr>
          <w:rFonts w:ascii="Times New Roman" w:hAnsi="Times New Roman"/>
          <w:sz w:val="28"/>
          <w:szCs w:val="28"/>
        </w:rPr>
        <w:t xml:space="preserve"> </w:t>
      </w:r>
      <w:r w:rsidRPr="00C60501">
        <w:rPr>
          <w:rFonts w:ascii="Times New Roman" w:hAnsi="Times New Roman"/>
          <w:sz w:val="28"/>
          <w:szCs w:val="28"/>
        </w:rPr>
        <w:t xml:space="preserve"> Указанное деяние </w:t>
      </w:r>
      <w:r w:rsidRPr="00C60501" w:rsidR="00CC622E">
        <w:rPr>
          <w:rFonts w:ascii="Times New Roman" w:hAnsi="Times New Roman"/>
          <w:color w:val="000000" w:themeColor="text1"/>
          <w:sz w:val="28"/>
          <w:szCs w:val="28"/>
        </w:rPr>
        <w:t xml:space="preserve">Пахомова А.С. </w:t>
      </w:r>
      <w:r w:rsidRPr="00C60501">
        <w:rPr>
          <w:rFonts w:ascii="Times New Roman" w:hAnsi="Times New Roman"/>
          <w:sz w:val="28"/>
          <w:szCs w:val="28"/>
        </w:rPr>
        <w:t xml:space="preserve">органами предварительного расследования квалифицировано по </w:t>
      </w:r>
      <w:r w:rsidRPr="00C60501">
        <w:rPr>
          <w:rStyle w:val="4"/>
          <w:rFonts w:eastAsia="Calibri"/>
          <w:sz w:val="28"/>
          <w:szCs w:val="28"/>
          <w:u w:val="none"/>
        </w:rPr>
        <w:t>ч. 1 ст. 119 УК РФ</w:t>
      </w:r>
      <w:r w:rsidRPr="00C60501">
        <w:rPr>
          <w:rFonts w:ascii="Times New Roman" w:hAnsi="Times New Roman"/>
          <w:sz w:val="28"/>
          <w:szCs w:val="28"/>
        </w:rPr>
        <w:t xml:space="preserve"> как угроза убийством, если имелись </w:t>
      </w:r>
      <w:hyperlink r:id="rId4" w:history="1">
        <w:r w:rsidRPr="00C6050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основания</w:t>
        </w:r>
      </w:hyperlink>
      <w:r w:rsidRPr="00C60501">
        <w:rPr>
          <w:rFonts w:ascii="Times New Roman" w:hAnsi="Times New Roman"/>
          <w:sz w:val="28"/>
          <w:szCs w:val="28"/>
        </w:rPr>
        <w:t> опасаться осуществления этой угрозы.</w:t>
      </w:r>
    </w:p>
    <w:p w:rsidR="009D2685" w:rsidRPr="00C60501" w:rsidP="00344329" w14:paraId="26F9B66C" w14:textId="31304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C60501">
        <w:rPr>
          <w:rFonts w:ascii="Times New Roman" w:hAnsi="Times New Roman"/>
          <w:sz w:val="28"/>
          <w:szCs w:val="28"/>
          <w:lang w:bidi="ru-RU"/>
        </w:rPr>
        <w:t xml:space="preserve">          </w:t>
      </w:r>
      <w:r w:rsidRPr="00C60501" w:rsidR="00F7671A">
        <w:rPr>
          <w:rFonts w:ascii="Times New Roman" w:hAnsi="Times New Roman"/>
          <w:sz w:val="28"/>
          <w:szCs w:val="28"/>
          <w:lang w:bidi="ru-RU"/>
        </w:rPr>
        <w:t>П</w:t>
      </w:r>
      <w:r w:rsidRPr="00C60501" w:rsidR="00884513">
        <w:rPr>
          <w:rFonts w:ascii="Times New Roman" w:hAnsi="Times New Roman"/>
          <w:sz w:val="28"/>
          <w:szCs w:val="28"/>
          <w:lang w:bidi="ru-RU"/>
        </w:rPr>
        <w:t>отерпевш</w:t>
      </w:r>
      <w:r w:rsidRPr="00C60501" w:rsidR="002C3B99">
        <w:rPr>
          <w:rFonts w:ascii="Times New Roman" w:hAnsi="Times New Roman"/>
          <w:sz w:val="28"/>
          <w:szCs w:val="28"/>
          <w:lang w:bidi="ru-RU"/>
        </w:rPr>
        <w:t>ий</w:t>
      </w:r>
      <w:r w:rsidRPr="00C60501" w:rsidR="006E2FF2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7E42BA">
        <w:rPr>
          <w:rFonts w:ascii="Times New Roman" w:hAnsi="Times New Roman"/>
          <w:color w:val="000000" w:themeColor="text1"/>
          <w:sz w:val="28"/>
          <w:szCs w:val="28"/>
        </w:rPr>
        <w:t>*</w:t>
      </w:r>
      <w:r w:rsidRPr="00C60501" w:rsidR="002C3B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60501" w:rsidR="0084786C">
        <w:rPr>
          <w:rFonts w:ascii="Times New Roman" w:hAnsi="Times New Roman" w:eastAsiaTheme="minorHAnsi"/>
          <w:bCs/>
          <w:sz w:val="28"/>
          <w:szCs w:val="28"/>
        </w:rPr>
        <w:t xml:space="preserve">по </w:t>
      </w:r>
      <w:r w:rsidRPr="00C60501" w:rsidR="0084786C">
        <w:rPr>
          <w:rFonts w:ascii="Times New Roman" w:hAnsi="Times New Roman" w:eastAsiaTheme="minorHAnsi"/>
          <w:bCs/>
          <w:sz w:val="28"/>
          <w:szCs w:val="28"/>
        </w:rPr>
        <w:t>окончании  предварительного</w:t>
      </w:r>
      <w:r w:rsidRPr="00C60501" w:rsidR="0084786C">
        <w:rPr>
          <w:rFonts w:ascii="Times New Roman" w:hAnsi="Times New Roman" w:eastAsiaTheme="minorHAnsi"/>
          <w:bCs/>
          <w:sz w:val="28"/>
          <w:szCs w:val="28"/>
        </w:rPr>
        <w:t xml:space="preserve"> расследования</w:t>
      </w:r>
      <w:r w:rsidRPr="00C60501" w:rsidR="006E2FF2">
        <w:rPr>
          <w:rFonts w:ascii="Times New Roman" w:hAnsi="Times New Roman"/>
          <w:sz w:val="28"/>
          <w:szCs w:val="28"/>
        </w:rPr>
        <w:t xml:space="preserve"> </w:t>
      </w:r>
      <w:r w:rsidRPr="00C60501" w:rsidR="0084786C">
        <w:rPr>
          <w:rFonts w:ascii="Times New Roman" w:hAnsi="Times New Roman"/>
          <w:sz w:val="28"/>
          <w:szCs w:val="28"/>
        </w:rPr>
        <w:t xml:space="preserve">и в </w:t>
      </w:r>
      <w:r w:rsidRPr="00C60501" w:rsidR="00460374">
        <w:rPr>
          <w:rFonts w:ascii="Times New Roman" w:hAnsi="Times New Roman" w:eastAsiaTheme="minorHAnsi"/>
          <w:bCs/>
          <w:sz w:val="28"/>
          <w:szCs w:val="28"/>
        </w:rPr>
        <w:t>судебном заседании выразил письменное согласие на рассмотрение уголовного дела в порядке главы 40 УПК РФ</w:t>
      </w:r>
      <w:r w:rsidRPr="00C60501" w:rsidR="0084786C">
        <w:rPr>
          <w:rFonts w:ascii="Times New Roman" w:hAnsi="Times New Roman" w:eastAsiaTheme="minorHAnsi"/>
          <w:bCs/>
          <w:sz w:val="28"/>
          <w:szCs w:val="28"/>
        </w:rPr>
        <w:t>.</w:t>
      </w:r>
      <w:r w:rsidRPr="00C60501" w:rsidR="00460374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C60501" w:rsidR="0084786C">
        <w:rPr>
          <w:rFonts w:ascii="Times New Roman" w:hAnsi="Times New Roman"/>
          <w:sz w:val="28"/>
          <w:szCs w:val="28"/>
          <w:lang w:bidi="ru-RU"/>
        </w:rPr>
        <w:t>З</w:t>
      </w:r>
      <w:r w:rsidRPr="00C60501" w:rsidR="00F7671A">
        <w:rPr>
          <w:rFonts w:ascii="Times New Roman" w:hAnsi="Times New Roman"/>
          <w:sz w:val="28"/>
          <w:szCs w:val="28"/>
          <w:lang w:bidi="ru-RU"/>
        </w:rPr>
        <w:t xml:space="preserve">аявил </w:t>
      </w:r>
      <w:r w:rsidRPr="00C60501" w:rsidR="00884513">
        <w:rPr>
          <w:rFonts w:ascii="Times New Roman" w:hAnsi="Times New Roman"/>
          <w:sz w:val="28"/>
          <w:szCs w:val="28"/>
          <w:lang w:bidi="ru-RU"/>
        </w:rPr>
        <w:t xml:space="preserve">письменное ходатайство о прекращении уголовного дела </w:t>
      </w:r>
      <w:r w:rsidRPr="00C60501" w:rsidR="00884513">
        <w:rPr>
          <w:rFonts w:ascii="Times New Roman" w:hAnsi="Times New Roman"/>
          <w:sz w:val="28"/>
          <w:szCs w:val="28"/>
          <w:lang w:bidi="ru-RU"/>
        </w:rPr>
        <w:t>в отношении подсудимого в связи с примирением сторон</w:t>
      </w:r>
      <w:r w:rsidRPr="00C60501" w:rsidR="00C80DEE">
        <w:rPr>
          <w:rFonts w:ascii="Times New Roman" w:hAnsi="Times New Roman"/>
          <w:sz w:val="28"/>
          <w:szCs w:val="28"/>
          <w:lang w:bidi="ru-RU"/>
        </w:rPr>
        <w:t xml:space="preserve">, </w:t>
      </w:r>
      <w:r w:rsidRPr="00C60501">
        <w:rPr>
          <w:rFonts w:ascii="Times New Roman" w:hAnsi="Times New Roman"/>
          <w:sz w:val="28"/>
          <w:szCs w:val="28"/>
          <w:lang w:bidi="ru-RU"/>
        </w:rPr>
        <w:t>показал, что ранее с подсудимым знаком не был, после совершения преступления подсудимый звонил ему из больницы, где проходит лечение, извинялся, признал, что был не прав, виноват, обещал исправиться. П</w:t>
      </w:r>
      <w:r w:rsidRPr="00C60501" w:rsidR="00C80DEE">
        <w:rPr>
          <w:rFonts w:ascii="Times New Roman" w:hAnsi="Times New Roman"/>
          <w:sz w:val="28"/>
          <w:szCs w:val="28"/>
          <w:lang w:bidi="ru-RU"/>
        </w:rPr>
        <w:t>отерпевш</w:t>
      </w:r>
      <w:r w:rsidRPr="00C60501">
        <w:rPr>
          <w:rFonts w:ascii="Times New Roman" w:hAnsi="Times New Roman"/>
          <w:sz w:val="28"/>
          <w:szCs w:val="28"/>
          <w:lang w:bidi="ru-RU"/>
        </w:rPr>
        <w:t>ий</w:t>
      </w:r>
      <w:r w:rsidRPr="00C60501" w:rsidR="00C80DEE">
        <w:rPr>
          <w:rFonts w:ascii="Times New Roman" w:hAnsi="Times New Roman"/>
          <w:sz w:val="28"/>
          <w:szCs w:val="28"/>
          <w:lang w:bidi="ru-RU"/>
        </w:rPr>
        <w:t xml:space="preserve"> с</w:t>
      </w:r>
      <w:r w:rsidRPr="00C60501">
        <w:rPr>
          <w:rFonts w:ascii="Times New Roman" w:hAnsi="Times New Roman"/>
          <w:sz w:val="28"/>
          <w:szCs w:val="28"/>
          <w:lang w:bidi="ru-RU"/>
        </w:rPr>
        <w:t>читает</w:t>
      </w:r>
      <w:r w:rsidRPr="00C60501" w:rsidR="00C80DEE">
        <w:rPr>
          <w:rFonts w:ascii="Times New Roman" w:hAnsi="Times New Roman"/>
          <w:sz w:val="28"/>
          <w:szCs w:val="28"/>
          <w:lang w:bidi="ru-RU"/>
        </w:rPr>
        <w:t xml:space="preserve"> это достаточным</w:t>
      </w:r>
      <w:r w:rsidRPr="00C60501">
        <w:rPr>
          <w:rFonts w:ascii="Times New Roman" w:hAnsi="Times New Roman"/>
          <w:sz w:val="28"/>
          <w:szCs w:val="28"/>
          <w:lang w:bidi="ru-RU"/>
        </w:rPr>
        <w:t>, в большем</w:t>
      </w:r>
      <w:r w:rsidRPr="00C60501" w:rsidR="00F272A7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60501">
        <w:rPr>
          <w:rFonts w:ascii="Times New Roman" w:hAnsi="Times New Roman"/>
          <w:sz w:val="28"/>
          <w:szCs w:val="28"/>
          <w:lang w:bidi="ru-RU"/>
        </w:rPr>
        <w:t xml:space="preserve">объеме возмещения вреда не нуждается, в искренность слов подсудимого поверил, считает, что подсудимый </w:t>
      </w:r>
      <w:r w:rsidRPr="00C60501" w:rsidR="0080513A"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C60501">
        <w:rPr>
          <w:rFonts w:ascii="Times New Roman" w:hAnsi="Times New Roman"/>
          <w:sz w:val="28"/>
          <w:szCs w:val="28"/>
          <w:lang w:bidi="ru-RU"/>
        </w:rPr>
        <w:t xml:space="preserve">молодой, по возрасту годится ему в сыновья, сказались гормоны, </w:t>
      </w:r>
      <w:r w:rsidRPr="00C60501" w:rsidR="0052458B">
        <w:rPr>
          <w:rFonts w:ascii="Times New Roman" w:hAnsi="Times New Roman"/>
          <w:sz w:val="28"/>
          <w:szCs w:val="28"/>
          <w:lang w:bidi="ru-RU"/>
        </w:rPr>
        <w:t xml:space="preserve">поэтому потерпевший дал ему свои наставления, напутственные слова, </w:t>
      </w:r>
      <w:r w:rsidRPr="00C60501">
        <w:rPr>
          <w:rFonts w:ascii="Times New Roman" w:hAnsi="Times New Roman"/>
          <w:sz w:val="28"/>
          <w:szCs w:val="28"/>
          <w:lang w:bidi="ru-RU"/>
        </w:rPr>
        <w:t xml:space="preserve">хочет, чтобы </w:t>
      </w:r>
      <w:r w:rsidRPr="00C60501">
        <w:rPr>
          <w:rFonts w:ascii="Times New Roman" w:hAnsi="Times New Roman"/>
          <w:sz w:val="28"/>
          <w:szCs w:val="28"/>
          <w:lang w:bidi="ru-RU"/>
        </w:rPr>
        <w:t>подсудимый  продолжал</w:t>
      </w:r>
      <w:r w:rsidRPr="00C60501">
        <w:rPr>
          <w:rFonts w:ascii="Times New Roman" w:hAnsi="Times New Roman"/>
          <w:sz w:val="28"/>
          <w:szCs w:val="28"/>
          <w:lang w:bidi="ru-RU"/>
        </w:rPr>
        <w:t xml:space="preserve"> жить достойно.</w:t>
      </w:r>
    </w:p>
    <w:p w:rsidR="00492E40" w:rsidRPr="00C60501" w:rsidP="007A526F" w14:paraId="7594B20A" w14:textId="47CC1298">
      <w:pPr>
        <w:pStyle w:val="ConsNonformat"/>
        <w:widowControl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501">
        <w:rPr>
          <w:rFonts w:ascii="Times New Roman" w:hAnsi="Times New Roman" w:eastAsiaTheme="minorHAnsi" w:cs="Times New Roman"/>
          <w:bCs/>
          <w:sz w:val="28"/>
          <w:szCs w:val="28"/>
        </w:rPr>
        <w:t xml:space="preserve">Государственный обвинитель </w:t>
      </w:r>
      <w:r w:rsidRPr="00C60501" w:rsidR="0080513A">
        <w:rPr>
          <w:rFonts w:ascii="Times New Roman" w:hAnsi="Times New Roman" w:cs="Times New Roman"/>
          <w:sz w:val="28"/>
          <w:szCs w:val="28"/>
        </w:rPr>
        <w:t>Верещагина Т.А.</w:t>
      </w:r>
      <w:r w:rsidRPr="00C60501">
        <w:rPr>
          <w:rFonts w:ascii="Times New Roman" w:hAnsi="Times New Roman" w:cs="Times New Roman"/>
          <w:sz w:val="28"/>
          <w:szCs w:val="28"/>
        </w:rPr>
        <w:t xml:space="preserve"> </w:t>
      </w:r>
      <w:r w:rsidRPr="00C60501">
        <w:rPr>
          <w:rFonts w:ascii="Times New Roman" w:hAnsi="Times New Roman" w:eastAsiaTheme="minorHAnsi" w:cs="Times New Roman"/>
          <w:bCs/>
          <w:sz w:val="28"/>
          <w:szCs w:val="28"/>
        </w:rPr>
        <w:t>против прекращения уголовного дела в связи с примирением сторон</w:t>
      </w:r>
      <w:r w:rsidRPr="00C60501" w:rsidR="0080513A">
        <w:rPr>
          <w:rFonts w:ascii="Times New Roman" w:hAnsi="Times New Roman" w:eastAsiaTheme="minorHAnsi" w:cs="Times New Roman"/>
          <w:bCs/>
          <w:sz w:val="28"/>
          <w:szCs w:val="28"/>
        </w:rPr>
        <w:t xml:space="preserve"> возражала, сославшись на совершение преступления в состояние алкогольного опьянения и факты привлечения </w:t>
      </w:r>
      <w:r w:rsidRPr="00C60501" w:rsidR="0080513A">
        <w:rPr>
          <w:rFonts w:ascii="Times New Roman" w:hAnsi="Times New Roman" w:cs="Times New Roman"/>
          <w:color w:val="000000" w:themeColor="text1"/>
          <w:sz w:val="28"/>
          <w:szCs w:val="28"/>
        </w:rPr>
        <w:t>Пахомова А.С. к административной ответственности, полагая, что подсудимый должен понести установленную законом ответственность</w:t>
      </w:r>
      <w:r w:rsidRPr="00C60501" w:rsidR="00F97E24">
        <w:rPr>
          <w:rFonts w:ascii="Times New Roman" w:hAnsi="Times New Roman" w:eastAsiaTheme="minorHAnsi" w:cs="Times New Roman"/>
          <w:bCs/>
          <w:sz w:val="28"/>
          <w:szCs w:val="28"/>
        </w:rPr>
        <w:t>.</w:t>
      </w:r>
    </w:p>
    <w:p w:rsidR="00884513" w:rsidRPr="00C60501" w:rsidP="00460374" w14:paraId="48E53623" w14:textId="53AD27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C60501">
        <w:rPr>
          <w:rFonts w:ascii="Times New Roman" w:hAnsi="Times New Roman"/>
          <w:sz w:val="28"/>
          <w:szCs w:val="28"/>
          <w:lang w:bidi="ru-RU"/>
        </w:rPr>
        <w:t xml:space="preserve">    </w:t>
      </w:r>
      <w:r w:rsidRPr="00C60501" w:rsidR="007A526F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60501">
        <w:rPr>
          <w:rFonts w:ascii="Times New Roman" w:hAnsi="Times New Roman"/>
          <w:sz w:val="28"/>
          <w:szCs w:val="28"/>
          <w:lang w:bidi="ru-RU"/>
        </w:rPr>
        <w:t xml:space="preserve">   Суд, руководствуясь требованиями</w:t>
      </w:r>
      <w:r w:rsidRPr="00C60501" w:rsidR="002E02F4">
        <w:rPr>
          <w:rFonts w:ascii="Times New Roman" w:hAnsi="Times New Roman"/>
          <w:sz w:val="28"/>
          <w:szCs w:val="28"/>
          <w:lang w:bidi="ru-RU"/>
        </w:rPr>
        <w:t xml:space="preserve"> ч. 2 ст. 27 </w:t>
      </w:r>
      <w:r w:rsidRPr="00C60501">
        <w:rPr>
          <w:rFonts w:ascii="Times New Roman" w:hAnsi="Times New Roman"/>
          <w:sz w:val="28"/>
          <w:szCs w:val="28"/>
          <w:lang w:bidi="ru-RU"/>
        </w:rPr>
        <w:t> </w:t>
      </w:r>
      <w:r w:rsidRPr="00C60501" w:rsidR="002E02F4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60501">
        <w:rPr>
          <w:rFonts w:ascii="Times New Roman" w:hAnsi="Times New Roman"/>
          <w:sz w:val="28"/>
          <w:szCs w:val="28"/>
          <w:lang w:bidi="ru-RU"/>
        </w:rPr>
        <w:t xml:space="preserve">УПК РФ, разъяснил </w:t>
      </w:r>
      <w:r w:rsidRPr="00C60501" w:rsidR="002E02F4">
        <w:rPr>
          <w:rFonts w:ascii="Times New Roman" w:hAnsi="Times New Roman"/>
          <w:sz w:val="28"/>
          <w:szCs w:val="28"/>
          <w:lang w:bidi="ru-RU"/>
        </w:rPr>
        <w:t>подсудимому</w:t>
      </w:r>
      <w:r w:rsidRPr="00C60501">
        <w:rPr>
          <w:rFonts w:ascii="Times New Roman" w:hAnsi="Times New Roman"/>
          <w:sz w:val="28"/>
          <w:szCs w:val="28"/>
          <w:lang w:bidi="ru-RU"/>
        </w:rPr>
        <w:t>, что прекращение уголовного преследования по основанию, указанному в </w:t>
      </w:r>
      <w:hyperlink r:id="rId5" w:anchor="/document/12125178/entry/25" w:history="1">
        <w:r w:rsidRPr="00C6050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>ст. 25</w:t>
        </w:r>
      </w:hyperlink>
      <w:r w:rsidRPr="00C60501">
        <w:rPr>
          <w:rFonts w:ascii="Times New Roman" w:hAnsi="Times New Roman"/>
          <w:sz w:val="28"/>
          <w:szCs w:val="28"/>
          <w:lang w:bidi="ru-RU"/>
        </w:rPr>
        <w:t> УПК РФ</w:t>
      </w:r>
      <w:r w:rsidRPr="00C60501" w:rsidR="00733F33">
        <w:rPr>
          <w:rFonts w:ascii="Times New Roman" w:hAnsi="Times New Roman"/>
          <w:sz w:val="28"/>
          <w:szCs w:val="28"/>
          <w:lang w:bidi="ru-RU"/>
        </w:rPr>
        <w:t>, не являющемуся реабилитирующим,</w:t>
      </w:r>
      <w:r w:rsidRPr="00C60501">
        <w:rPr>
          <w:rFonts w:ascii="Times New Roman" w:hAnsi="Times New Roman"/>
          <w:sz w:val="28"/>
          <w:szCs w:val="28"/>
          <w:lang w:bidi="ru-RU"/>
        </w:rPr>
        <w:t xml:space="preserve"> не допускается, если обвиняемый против этого возражает. В таком случае производство по уголовному делу продолжается в обычном порядке</w:t>
      </w:r>
      <w:r w:rsidRPr="00C60501" w:rsidR="00733F33">
        <w:rPr>
          <w:rFonts w:ascii="Times New Roman" w:hAnsi="Times New Roman"/>
          <w:sz w:val="28"/>
          <w:szCs w:val="28"/>
          <w:lang w:bidi="ru-RU"/>
        </w:rPr>
        <w:t>.</w:t>
      </w:r>
    </w:p>
    <w:p w:rsidR="00884513" w:rsidRPr="00C60501" w:rsidP="00FC201F" w14:paraId="35D6C5FF" w14:textId="4C02D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C60501">
        <w:rPr>
          <w:rFonts w:ascii="Times New Roman" w:hAnsi="Times New Roman" w:eastAsiaTheme="minorHAnsi"/>
          <w:bCs/>
          <w:sz w:val="28"/>
          <w:szCs w:val="28"/>
        </w:rPr>
        <w:t xml:space="preserve">          Подсудимый </w:t>
      </w:r>
      <w:r w:rsidRPr="00C60501" w:rsidR="003C4459">
        <w:rPr>
          <w:rFonts w:ascii="Times New Roman" w:hAnsi="Times New Roman"/>
          <w:color w:val="000000" w:themeColor="text1"/>
          <w:sz w:val="28"/>
          <w:szCs w:val="28"/>
        </w:rPr>
        <w:t>Пахомов А.С.</w:t>
      </w:r>
      <w:r w:rsidRPr="00C60501" w:rsidR="003C4459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 </w:t>
      </w:r>
      <w:r w:rsidRPr="00C60501">
        <w:rPr>
          <w:rFonts w:ascii="Times New Roman" w:hAnsi="Times New Roman" w:eastAsiaTheme="minorHAnsi"/>
          <w:bCs/>
          <w:sz w:val="28"/>
          <w:szCs w:val="28"/>
        </w:rPr>
        <w:t>в судебном заседании пояснил, что ему разъяснена и понятна </w:t>
      </w:r>
      <w:r w:rsidRPr="00C60501" w:rsidR="002E02F4">
        <w:rPr>
          <w:rFonts w:ascii="Times New Roman" w:hAnsi="Times New Roman" w:eastAsiaTheme="minorHAnsi"/>
          <w:bCs/>
          <w:sz w:val="28"/>
          <w:szCs w:val="28"/>
        </w:rPr>
        <w:t xml:space="preserve">ч.2 </w:t>
      </w:r>
      <w:hyperlink r:id="rId5" w:anchor="/document/12125178/entry/2702" w:history="1">
        <w:r w:rsidRPr="00C60501" w:rsidR="002E02F4">
          <w:rPr>
            <w:rStyle w:val="Hyperlink"/>
            <w:rFonts w:ascii="Times New Roman" w:hAnsi="Times New Roman" w:eastAsiaTheme="minorHAnsi"/>
            <w:bCs/>
            <w:color w:val="auto"/>
            <w:sz w:val="28"/>
            <w:szCs w:val="28"/>
            <w:u w:val="none"/>
          </w:rPr>
          <w:t>ст.</w:t>
        </w:r>
      </w:hyperlink>
      <w:r w:rsidRPr="00C60501" w:rsidR="002E02F4">
        <w:rPr>
          <w:rFonts w:ascii="Times New Roman" w:hAnsi="Times New Roman"/>
          <w:sz w:val="28"/>
          <w:szCs w:val="28"/>
        </w:rPr>
        <w:t xml:space="preserve"> 27</w:t>
      </w:r>
      <w:r w:rsidRPr="00C60501">
        <w:rPr>
          <w:rFonts w:ascii="Times New Roman" w:hAnsi="Times New Roman" w:eastAsiaTheme="minorHAnsi"/>
          <w:bCs/>
          <w:sz w:val="28"/>
          <w:szCs w:val="28"/>
        </w:rPr>
        <w:t> УПК РФ, и он не возражает против прекращения уголовного преследования и прекращения уголовного дела по основанию, предусмотренному  </w:t>
      </w:r>
      <w:hyperlink r:id="rId5" w:anchor="/document/12125178/entry/25" w:history="1">
        <w:r w:rsidRPr="00C60501">
          <w:rPr>
            <w:rStyle w:val="Hyperlink"/>
            <w:rFonts w:ascii="Times New Roman" w:hAnsi="Times New Roman" w:eastAsiaTheme="minorHAnsi"/>
            <w:bCs/>
            <w:color w:val="auto"/>
            <w:sz w:val="28"/>
            <w:szCs w:val="28"/>
            <w:u w:val="none"/>
          </w:rPr>
          <w:t>ст. 25</w:t>
        </w:r>
      </w:hyperlink>
      <w:r w:rsidRPr="00C60501">
        <w:rPr>
          <w:rFonts w:ascii="Times New Roman" w:hAnsi="Times New Roman" w:eastAsiaTheme="minorHAnsi"/>
          <w:bCs/>
          <w:sz w:val="28"/>
          <w:szCs w:val="28"/>
        </w:rPr>
        <w:t> УПК РФ в связи с примирением с потерпевшим</w:t>
      </w:r>
      <w:r w:rsidRPr="00C60501" w:rsidR="00396D4C">
        <w:rPr>
          <w:rFonts w:ascii="Times New Roman" w:hAnsi="Times New Roman" w:eastAsiaTheme="minorHAnsi"/>
          <w:bCs/>
          <w:sz w:val="28"/>
          <w:szCs w:val="28"/>
        </w:rPr>
        <w:t>,</w:t>
      </w:r>
      <w:r w:rsidRPr="00C60501">
        <w:rPr>
          <w:rFonts w:ascii="Times New Roman" w:hAnsi="Times New Roman" w:eastAsiaTheme="minorHAnsi"/>
          <w:bCs/>
          <w:sz w:val="28"/>
          <w:szCs w:val="28"/>
        </w:rPr>
        <w:t xml:space="preserve"> и просил прекратить уголовное дело, поскольку принес свои извинения потерпевше</w:t>
      </w:r>
      <w:r w:rsidRPr="00C60501" w:rsidR="003C4459">
        <w:rPr>
          <w:rFonts w:ascii="Times New Roman" w:hAnsi="Times New Roman" w:eastAsiaTheme="minorHAnsi"/>
          <w:bCs/>
          <w:sz w:val="28"/>
          <w:szCs w:val="28"/>
        </w:rPr>
        <w:t xml:space="preserve">му. Позвонил потерпевшему сам, они по телефону все обсудили, потерпевший </w:t>
      </w:r>
      <w:r w:rsidRPr="00C60501" w:rsidR="003C4459">
        <w:rPr>
          <w:rFonts w:ascii="Times New Roman" w:hAnsi="Times New Roman" w:eastAsiaTheme="minorHAnsi"/>
          <w:bCs/>
          <w:sz w:val="28"/>
          <w:szCs w:val="28"/>
        </w:rPr>
        <w:t xml:space="preserve">сказал  </w:t>
      </w:r>
      <w:r w:rsidRPr="00C60501" w:rsidR="003C4459">
        <w:rPr>
          <w:rFonts w:ascii="Times New Roman" w:hAnsi="Times New Roman"/>
          <w:color w:val="000000" w:themeColor="text1"/>
          <w:sz w:val="28"/>
          <w:szCs w:val="28"/>
        </w:rPr>
        <w:t>Пахомову</w:t>
      </w:r>
      <w:r w:rsidRPr="00C60501" w:rsidR="003C4459">
        <w:rPr>
          <w:rFonts w:ascii="Times New Roman" w:hAnsi="Times New Roman"/>
          <w:color w:val="000000" w:themeColor="text1"/>
          <w:sz w:val="28"/>
          <w:szCs w:val="28"/>
        </w:rPr>
        <w:t xml:space="preserve"> А.С., что простил его и претензий не имеет.</w:t>
      </w:r>
      <w:r w:rsidRPr="00C60501" w:rsidR="003C4459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 </w:t>
      </w:r>
      <w:r w:rsidRPr="00C60501" w:rsidR="002E02F4">
        <w:rPr>
          <w:rFonts w:ascii="Times New Roman" w:hAnsi="Times New Roman" w:eastAsiaTheme="minorHAnsi"/>
          <w:bCs/>
          <w:sz w:val="28"/>
          <w:szCs w:val="28"/>
        </w:rPr>
        <w:t>В</w:t>
      </w:r>
      <w:r w:rsidRPr="00C60501" w:rsidR="000E74E8">
        <w:rPr>
          <w:rFonts w:ascii="Times New Roman" w:hAnsi="Times New Roman" w:eastAsiaTheme="minorHAnsi"/>
          <w:bCs/>
          <w:sz w:val="28"/>
          <w:szCs w:val="28"/>
        </w:rPr>
        <w:t>ину</w:t>
      </w:r>
      <w:r w:rsidRPr="00C60501" w:rsidR="003C4459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C60501" w:rsidR="003C4459">
        <w:rPr>
          <w:rFonts w:ascii="Times New Roman" w:hAnsi="Times New Roman"/>
          <w:color w:val="000000" w:themeColor="text1"/>
          <w:sz w:val="28"/>
          <w:szCs w:val="28"/>
        </w:rPr>
        <w:t>Пахомов А.С.</w:t>
      </w:r>
      <w:r w:rsidRPr="00C60501" w:rsidR="003C4459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</w:t>
      </w:r>
      <w:r w:rsidRPr="00C60501" w:rsidR="000E74E8">
        <w:rPr>
          <w:rFonts w:ascii="Times New Roman" w:hAnsi="Times New Roman" w:eastAsiaTheme="minorHAnsi"/>
          <w:bCs/>
          <w:sz w:val="28"/>
          <w:szCs w:val="28"/>
        </w:rPr>
        <w:t xml:space="preserve"> признает, в </w:t>
      </w:r>
      <w:r w:rsidRPr="00C60501" w:rsidR="002E02F4">
        <w:rPr>
          <w:rFonts w:ascii="Times New Roman" w:hAnsi="Times New Roman" w:eastAsiaTheme="minorHAnsi"/>
          <w:bCs/>
          <w:sz w:val="28"/>
          <w:szCs w:val="28"/>
        </w:rPr>
        <w:t xml:space="preserve">совершенном деянии </w:t>
      </w:r>
      <w:r w:rsidRPr="00C60501" w:rsidR="003C4459">
        <w:rPr>
          <w:rFonts w:ascii="Times New Roman" w:hAnsi="Times New Roman" w:eastAsiaTheme="minorHAnsi"/>
          <w:bCs/>
          <w:sz w:val="28"/>
          <w:szCs w:val="28"/>
        </w:rPr>
        <w:t xml:space="preserve">полностью </w:t>
      </w:r>
      <w:r w:rsidRPr="00C60501" w:rsidR="002E02F4">
        <w:rPr>
          <w:rFonts w:ascii="Times New Roman" w:hAnsi="Times New Roman" w:eastAsiaTheme="minorHAnsi"/>
          <w:bCs/>
          <w:sz w:val="28"/>
          <w:szCs w:val="28"/>
        </w:rPr>
        <w:t>раскаивается</w:t>
      </w:r>
      <w:r w:rsidRPr="00C60501" w:rsidR="00C80DEE">
        <w:rPr>
          <w:rFonts w:ascii="Times New Roman" w:hAnsi="Times New Roman" w:eastAsiaTheme="minorHAnsi"/>
          <w:bCs/>
          <w:sz w:val="28"/>
          <w:szCs w:val="28"/>
        </w:rPr>
        <w:t xml:space="preserve">, </w:t>
      </w:r>
      <w:r w:rsidRPr="00C60501" w:rsidR="003C4459">
        <w:rPr>
          <w:rFonts w:ascii="Times New Roman" w:hAnsi="Times New Roman" w:eastAsiaTheme="minorHAnsi"/>
          <w:bCs/>
          <w:sz w:val="28"/>
          <w:szCs w:val="28"/>
        </w:rPr>
        <w:t xml:space="preserve">к совершенному поступку относится негативно, сделал выводы, что нельзя </w:t>
      </w:r>
      <w:r w:rsidRPr="00C60501" w:rsidR="00F97E24">
        <w:rPr>
          <w:rFonts w:ascii="Times New Roman" w:hAnsi="Times New Roman" w:eastAsiaTheme="minorHAnsi"/>
          <w:bCs/>
          <w:sz w:val="28"/>
          <w:szCs w:val="28"/>
        </w:rPr>
        <w:t>злоупотребля</w:t>
      </w:r>
      <w:r w:rsidRPr="00C60501" w:rsidR="003C4459">
        <w:rPr>
          <w:rFonts w:ascii="Times New Roman" w:hAnsi="Times New Roman" w:eastAsiaTheme="minorHAnsi"/>
          <w:bCs/>
          <w:sz w:val="28"/>
          <w:szCs w:val="28"/>
        </w:rPr>
        <w:t xml:space="preserve">ть </w:t>
      </w:r>
      <w:r w:rsidRPr="00C60501" w:rsidR="003C4459">
        <w:rPr>
          <w:rFonts w:ascii="Times New Roman" w:hAnsi="Times New Roman" w:eastAsiaTheme="minorHAnsi"/>
          <w:bCs/>
          <w:sz w:val="28"/>
          <w:szCs w:val="28"/>
        </w:rPr>
        <w:t>алкоголем  и</w:t>
      </w:r>
      <w:r w:rsidRPr="00C60501" w:rsidR="003C4459">
        <w:rPr>
          <w:rFonts w:ascii="Times New Roman" w:hAnsi="Times New Roman" w:eastAsiaTheme="minorHAnsi"/>
          <w:bCs/>
          <w:sz w:val="28"/>
          <w:szCs w:val="28"/>
        </w:rPr>
        <w:t xml:space="preserve"> бродить по ночам где попало. В ходе ссоры с потерпевшим </w:t>
      </w:r>
      <w:r w:rsidRPr="00C60501" w:rsidR="008B2B0E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C60501" w:rsidR="003C4459">
        <w:rPr>
          <w:rFonts w:ascii="Times New Roman" w:hAnsi="Times New Roman" w:eastAsiaTheme="minorHAnsi"/>
          <w:bCs/>
          <w:sz w:val="28"/>
          <w:szCs w:val="28"/>
        </w:rPr>
        <w:t xml:space="preserve"> 08 мая 2026 года получил серьезную травму позвоночника,</w:t>
      </w:r>
      <w:r w:rsidRPr="00C60501" w:rsidR="009A27CA">
        <w:rPr>
          <w:rFonts w:ascii="Times New Roman" w:hAnsi="Times New Roman" w:eastAsiaTheme="minorHAnsi"/>
          <w:bCs/>
          <w:sz w:val="28"/>
          <w:szCs w:val="28"/>
        </w:rPr>
        <w:t xml:space="preserve"> около месяца лежал в стационаре больницы. Пистолет приобрел в марте 2026 г. и носил его с целью защиты </w:t>
      </w:r>
      <w:r w:rsidRPr="00C60501" w:rsidR="00314868">
        <w:rPr>
          <w:rFonts w:ascii="Times New Roman" w:hAnsi="Times New Roman" w:eastAsiaTheme="minorHAnsi"/>
          <w:bCs/>
          <w:sz w:val="28"/>
          <w:szCs w:val="28"/>
        </w:rPr>
        <w:t>от</w:t>
      </w:r>
      <w:r w:rsidRPr="00C60501" w:rsidR="009A27CA">
        <w:rPr>
          <w:rFonts w:ascii="Times New Roman" w:hAnsi="Times New Roman" w:eastAsiaTheme="minorHAnsi"/>
          <w:bCs/>
          <w:sz w:val="28"/>
          <w:szCs w:val="28"/>
        </w:rPr>
        <w:t xml:space="preserve"> нападени</w:t>
      </w:r>
      <w:r w:rsidRPr="00C60501" w:rsidR="00314868">
        <w:rPr>
          <w:rFonts w:ascii="Times New Roman" w:hAnsi="Times New Roman" w:eastAsiaTheme="minorHAnsi"/>
          <w:bCs/>
          <w:sz w:val="28"/>
          <w:szCs w:val="28"/>
        </w:rPr>
        <w:t>я</w:t>
      </w:r>
      <w:r w:rsidRPr="00C60501" w:rsidR="009A27CA">
        <w:rPr>
          <w:rFonts w:ascii="Times New Roman" w:hAnsi="Times New Roman" w:eastAsiaTheme="minorHAnsi"/>
          <w:bCs/>
          <w:sz w:val="28"/>
          <w:szCs w:val="28"/>
        </w:rPr>
        <w:t xml:space="preserve"> собак, так как в районе его проживания они создают </w:t>
      </w:r>
      <w:r w:rsidRPr="00C60501" w:rsidR="009A27CA">
        <w:rPr>
          <w:rFonts w:ascii="Times New Roman" w:hAnsi="Times New Roman" w:eastAsiaTheme="minorHAnsi"/>
          <w:bCs/>
          <w:sz w:val="28"/>
          <w:szCs w:val="28"/>
        </w:rPr>
        <w:t>опасность,  и</w:t>
      </w:r>
      <w:r w:rsidRPr="00C60501" w:rsidR="009A27CA">
        <w:rPr>
          <w:rFonts w:ascii="Times New Roman" w:hAnsi="Times New Roman" w:eastAsiaTheme="minorHAnsi"/>
          <w:bCs/>
          <w:sz w:val="28"/>
          <w:szCs w:val="28"/>
        </w:rPr>
        <w:t xml:space="preserve"> он вместе со своей </w:t>
      </w:r>
      <w:r w:rsidRPr="00C60501" w:rsidR="009A27CA">
        <w:rPr>
          <w:rFonts w:ascii="Times New Roman" w:hAnsi="Times New Roman" w:eastAsiaTheme="minorHAnsi"/>
          <w:bCs/>
          <w:sz w:val="28"/>
          <w:szCs w:val="28"/>
        </w:rPr>
        <w:t>матерью  боятся</w:t>
      </w:r>
      <w:r w:rsidRPr="00C60501" w:rsidR="009A27CA">
        <w:rPr>
          <w:rFonts w:ascii="Times New Roman" w:hAnsi="Times New Roman" w:eastAsiaTheme="minorHAnsi"/>
          <w:bCs/>
          <w:sz w:val="28"/>
          <w:szCs w:val="28"/>
        </w:rPr>
        <w:t xml:space="preserve"> собак.</w:t>
      </w:r>
      <w:r w:rsidRPr="00C60501" w:rsidR="000509EA">
        <w:rPr>
          <w:rFonts w:ascii="Times New Roman" w:hAnsi="Times New Roman" w:eastAsiaTheme="minorHAnsi"/>
          <w:bCs/>
          <w:sz w:val="28"/>
          <w:szCs w:val="28"/>
        </w:rPr>
        <w:t xml:space="preserve"> Использовать пистолет в противоправных целях не собирался.</w:t>
      </w:r>
    </w:p>
    <w:p w:rsidR="00884513" w:rsidRPr="00C60501" w:rsidP="00FC201F" w14:paraId="62094C63" w14:textId="2FD223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C60501">
        <w:rPr>
          <w:rFonts w:ascii="Times New Roman" w:hAnsi="Times New Roman" w:eastAsiaTheme="minorHAnsi"/>
          <w:bCs/>
          <w:sz w:val="28"/>
          <w:szCs w:val="28"/>
        </w:rPr>
        <w:t xml:space="preserve">         Защитник </w:t>
      </w:r>
      <w:r w:rsidRPr="00C60501" w:rsidR="00B4247E">
        <w:rPr>
          <w:rFonts w:ascii="Times New Roman" w:hAnsi="Times New Roman" w:eastAsiaTheme="minorHAnsi"/>
          <w:bCs/>
          <w:sz w:val="28"/>
          <w:szCs w:val="28"/>
        </w:rPr>
        <w:t xml:space="preserve">подсудимого адвокат </w:t>
      </w:r>
      <w:r w:rsidRPr="00C60501" w:rsidR="004A37BD">
        <w:rPr>
          <w:rFonts w:ascii="Times New Roman" w:hAnsi="Times New Roman"/>
          <w:color w:val="000000" w:themeColor="text1"/>
          <w:sz w:val="28"/>
          <w:szCs w:val="28"/>
        </w:rPr>
        <w:t>Шаповалов О.В.</w:t>
      </w:r>
      <w:r w:rsidRPr="00C60501" w:rsidR="004A37BD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C60501" w:rsidR="00396D4C">
        <w:rPr>
          <w:rFonts w:ascii="Times New Roman" w:hAnsi="Times New Roman" w:eastAsiaTheme="minorHAnsi"/>
          <w:bCs/>
          <w:sz w:val="28"/>
          <w:szCs w:val="28"/>
        </w:rPr>
        <w:t>просил о</w:t>
      </w:r>
      <w:r w:rsidRPr="00C60501">
        <w:rPr>
          <w:rFonts w:ascii="Times New Roman" w:hAnsi="Times New Roman" w:eastAsiaTheme="minorHAnsi"/>
          <w:bCs/>
          <w:sz w:val="28"/>
          <w:szCs w:val="28"/>
        </w:rPr>
        <w:t xml:space="preserve"> прекращени</w:t>
      </w:r>
      <w:r w:rsidRPr="00C60501" w:rsidR="00396D4C">
        <w:rPr>
          <w:rFonts w:ascii="Times New Roman" w:hAnsi="Times New Roman" w:eastAsiaTheme="minorHAnsi"/>
          <w:bCs/>
          <w:sz w:val="28"/>
          <w:szCs w:val="28"/>
        </w:rPr>
        <w:t>и</w:t>
      </w:r>
      <w:r w:rsidRPr="00C60501">
        <w:rPr>
          <w:rFonts w:ascii="Times New Roman" w:hAnsi="Times New Roman" w:eastAsiaTheme="minorHAnsi"/>
          <w:bCs/>
          <w:sz w:val="28"/>
          <w:szCs w:val="28"/>
        </w:rPr>
        <w:t xml:space="preserve"> уголовного преследования и прекращения уголовного дела в отношении подсудимого по основанию, предусмотренному  </w:t>
      </w:r>
      <w:hyperlink r:id="rId5" w:anchor="/document/12125178/entry/25" w:history="1">
        <w:r w:rsidRPr="00C60501">
          <w:rPr>
            <w:rStyle w:val="Hyperlink"/>
            <w:rFonts w:ascii="Times New Roman" w:hAnsi="Times New Roman" w:eastAsiaTheme="minorHAnsi"/>
            <w:bCs/>
            <w:color w:val="auto"/>
            <w:sz w:val="28"/>
            <w:szCs w:val="28"/>
            <w:u w:val="none"/>
          </w:rPr>
          <w:t>ст. 25</w:t>
        </w:r>
      </w:hyperlink>
      <w:r w:rsidRPr="00C60501">
        <w:rPr>
          <w:rFonts w:ascii="Times New Roman" w:hAnsi="Times New Roman" w:eastAsiaTheme="minorHAnsi"/>
          <w:bCs/>
          <w:sz w:val="28"/>
          <w:szCs w:val="28"/>
        </w:rPr>
        <w:t> УПК РФ, в связи с примирением с потерпевш</w:t>
      </w:r>
      <w:r w:rsidRPr="00C60501" w:rsidR="00D64FF6">
        <w:rPr>
          <w:rFonts w:ascii="Times New Roman" w:hAnsi="Times New Roman" w:eastAsiaTheme="minorHAnsi"/>
          <w:bCs/>
          <w:sz w:val="28"/>
          <w:szCs w:val="28"/>
        </w:rPr>
        <w:t>ей</w:t>
      </w:r>
      <w:r w:rsidRPr="00C60501">
        <w:rPr>
          <w:rFonts w:ascii="Times New Roman" w:hAnsi="Times New Roman" w:eastAsiaTheme="minorHAnsi"/>
          <w:bCs/>
          <w:sz w:val="28"/>
          <w:szCs w:val="28"/>
        </w:rPr>
        <w:t>.</w:t>
      </w:r>
      <w:r w:rsidRPr="00C60501" w:rsidR="008B2B0E">
        <w:rPr>
          <w:rFonts w:ascii="Times New Roman" w:hAnsi="Times New Roman" w:eastAsiaTheme="minorHAnsi"/>
          <w:bCs/>
          <w:sz w:val="28"/>
          <w:szCs w:val="28"/>
        </w:rPr>
        <w:t xml:space="preserve"> </w:t>
      </w:r>
    </w:p>
    <w:p w:rsidR="00884513" w:rsidRPr="00C60501" w:rsidP="00FC201F" w14:paraId="575FBF6B" w14:textId="3C557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C60501">
        <w:rPr>
          <w:rFonts w:ascii="Times New Roman" w:hAnsi="Times New Roman" w:eastAsiaTheme="minorHAnsi"/>
          <w:bCs/>
          <w:sz w:val="28"/>
          <w:szCs w:val="28"/>
        </w:rPr>
        <w:t xml:space="preserve">         Выслушав мнение сторон, изучив материалы уголовного дела, суд считает </w:t>
      </w:r>
      <w:r w:rsidRPr="00C60501" w:rsidR="00C77799">
        <w:rPr>
          <w:rFonts w:ascii="Times New Roman" w:hAnsi="Times New Roman" w:eastAsiaTheme="minorHAnsi"/>
          <w:bCs/>
          <w:sz w:val="28"/>
          <w:szCs w:val="28"/>
        </w:rPr>
        <w:t>возможным</w:t>
      </w:r>
      <w:r w:rsidRPr="00C60501">
        <w:rPr>
          <w:rFonts w:ascii="Times New Roman" w:hAnsi="Times New Roman" w:eastAsiaTheme="minorHAnsi"/>
          <w:bCs/>
          <w:sz w:val="28"/>
          <w:szCs w:val="28"/>
        </w:rPr>
        <w:t xml:space="preserve"> прекратить уголовное дело и уголовное преследование в отношении </w:t>
      </w:r>
      <w:r w:rsidRPr="00C60501" w:rsidR="004A37BD">
        <w:rPr>
          <w:rFonts w:ascii="Times New Roman" w:hAnsi="Times New Roman"/>
          <w:color w:val="000000" w:themeColor="text1"/>
          <w:sz w:val="28"/>
          <w:szCs w:val="28"/>
        </w:rPr>
        <w:t>Пахомова А.С</w:t>
      </w:r>
      <w:r w:rsidRPr="00C60501" w:rsidR="00B4247E">
        <w:rPr>
          <w:rFonts w:ascii="Times New Roman" w:hAnsi="Times New Roman" w:eastAsiaTheme="minorHAnsi"/>
          <w:bCs/>
          <w:sz w:val="28"/>
          <w:szCs w:val="28"/>
        </w:rPr>
        <w:t xml:space="preserve">. </w:t>
      </w:r>
      <w:r w:rsidRPr="00C60501">
        <w:rPr>
          <w:rFonts w:ascii="Times New Roman" w:hAnsi="Times New Roman" w:eastAsiaTheme="minorHAnsi"/>
          <w:bCs/>
          <w:sz w:val="28"/>
          <w:szCs w:val="28"/>
        </w:rPr>
        <w:t>на основании  </w:t>
      </w:r>
      <w:hyperlink r:id="rId5" w:anchor="/document/12125178/entry/25" w:history="1">
        <w:r w:rsidRPr="00C60501">
          <w:rPr>
            <w:rStyle w:val="Hyperlink"/>
            <w:rFonts w:ascii="Times New Roman" w:hAnsi="Times New Roman" w:eastAsiaTheme="minorHAnsi"/>
            <w:bCs/>
            <w:color w:val="auto"/>
            <w:sz w:val="28"/>
            <w:szCs w:val="28"/>
            <w:u w:val="none"/>
          </w:rPr>
          <w:t>ст. 25</w:t>
        </w:r>
      </w:hyperlink>
      <w:r w:rsidRPr="00C60501">
        <w:rPr>
          <w:rFonts w:ascii="Times New Roman" w:hAnsi="Times New Roman" w:eastAsiaTheme="minorHAnsi"/>
          <w:bCs/>
          <w:sz w:val="28"/>
          <w:szCs w:val="28"/>
        </w:rPr>
        <w:t> УПК РФ,</w:t>
      </w:r>
      <w:r w:rsidRPr="00C60501" w:rsidR="005E63F0">
        <w:rPr>
          <w:rFonts w:ascii="Times New Roman" w:hAnsi="Times New Roman"/>
          <w:bCs/>
          <w:sz w:val="28"/>
          <w:szCs w:val="28"/>
        </w:rPr>
        <w:t xml:space="preserve"> </w:t>
      </w:r>
      <w:hyperlink r:id="rId5" w:anchor="/document/10108000/entry/76" w:history="1">
        <w:r w:rsidRPr="00C60501" w:rsidR="005E63F0">
          <w:rPr>
            <w:rStyle w:val="Hyperlink"/>
            <w:rFonts w:ascii="Times New Roman" w:hAnsi="Times New Roman" w:eastAsiaTheme="minorHAnsi"/>
            <w:bCs/>
            <w:color w:val="auto"/>
            <w:sz w:val="28"/>
            <w:szCs w:val="28"/>
            <w:u w:val="none"/>
          </w:rPr>
          <w:t>ст. 76</w:t>
        </w:r>
      </w:hyperlink>
      <w:r w:rsidRPr="00C60501" w:rsidR="005E63F0">
        <w:rPr>
          <w:rFonts w:ascii="Times New Roman" w:hAnsi="Times New Roman" w:eastAsiaTheme="minorHAnsi"/>
          <w:bCs/>
          <w:sz w:val="28"/>
          <w:szCs w:val="28"/>
        </w:rPr>
        <w:t> УК РФ,</w:t>
      </w:r>
      <w:r w:rsidRPr="00C60501">
        <w:rPr>
          <w:rFonts w:ascii="Times New Roman" w:hAnsi="Times New Roman" w:eastAsiaTheme="minorHAnsi"/>
          <w:bCs/>
          <w:sz w:val="28"/>
          <w:szCs w:val="28"/>
        </w:rPr>
        <w:t xml:space="preserve"> в связи с примирением </w:t>
      </w:r>
      <w:r w:rsidRPr="00C60501" w:rsidR="00096660">
        <w:rPr>
          <w:rFonts w:ascii="Times New Roman" w:hAnsi="Times New Roman" w:eastAsiaTheme="minorHAnsi"/>
          <w:bCs/>
          <w:sz w:val="28"/>
          <w:szCs w:val="28"/>
        </w:rPr>
        <w:t>сторон</w:t>
      </w:r>
      <w:r w:rsidRPr="00C60501">
        <w:rPr>
          <w:rFonts w:ascii="Times New Roman" w:hAnsi="Times New Roman" w:eastAsiaTheme="minorHAnsi"/>
          <w:bCs/>
          <w:sz w:val="28"/>
          <w:szCs w:val="28"/>
        </w:rPr>
        <w:t>.</w:t>
      </w:r>
    </w:p>
    <w:p w:rsidR="00884513" w:rsidRPr="00C60501" w:rsidP="00FC201F" w14:paraId="59AE1C60" w14:textId="7777777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C60501">
        <w:rPr>
          <w:rFonts w:ascii="Times New Roman" w:hAnsi="Times New Roman"/>
          <w:bCs/>
          <w:sz w:val="28"/>
          <w:szCs w:val="28"/>
          <w:lang w:bidi="ru-RU"/>
        </w:rPr>
        <w:t xml:space="preserve">В соответствии со </w:t>
      </w:r>
      <w:hyperlink r:id="rId6" w:history="1">
        <w:r w:rsidRPr="00C60501">
          <w:rPr>
            <w:rFonts w:ascii="Times New Roman" w:hAnsi="Times New Roman"/>
            <w:bCs/>
            <w:sz w:val="28"/>
            <w:szCs w:val="28"/>
            <w:lang w:bidi="ru-RU"/>
          </w:rPr>
          <w:t>ст. 236</w:t>
        </w:r>
      </w:hyperlink>
      <w:r w:rsidRPr="00C60501">
        <w:rPr>
          <w:rFonts w:ascii="Times New Roman" w:hAnsi="Times New Roman"/>
          <w:bCs/>
          <w:sz w:val="28"/>
          <w:szCs w:val="28"/>
          <w:lang w:bidi="ru-RU"/>
        </w:rPr>
        <w:t xml:space="preserve">, </w:t>
      </w:r>
      <w:hyperlink r:id="rId7" w:history="1">
        <w:r w:rsidRPr="00C60501">
          <w:rPr>
            <w:rFonts w:ascii="Times New Roman" w:hAnsi="Times New Roman"/>
            <w:bCs/>
            <w:sz w:val="28"/>
            <w:szCs w:val="28"/>
            <w:lang w:bidi="ru-RU"/>
          </w:rPr>
          <w:t>254</w:t>
        </w:r>
      </w:hyperlink>
      <w:r w:rsidRPr="00C60501">
        <w:rPr>
          <w:rFonts w:ascii="Times New Roman" w:hAnsi="Times New Roman"/>
          <w:bCs/>
          <w:sz w:val="28"/>
          <w:szCs w:val="28"/>
          <w:lang w:bidi="ru-RU"/>
        </w:rPr>
        <w:t xml:space="preserve"> УПК РФ суд прекращает уголовное дело либо на предварительном слушании, либо в судебном заседании в случаях, предусмотренных </w:t>
      </w:r>
      <w:hyperlink r:id="rId8" w:history="1">
        <w:r w:rsidRPr="00C60501">
          <w:rPr>
            <w:rFonts w:ascii="Times New Roman" w:hAnsi="Times New Roman"/>
            <w:bCs/>
            <w:sz w:val="28"/>
            <w:szCs w:val="28"/>
            <w:lang w:bidi="ru-RU"/>
          </w:rPr>
          <w:t>ст. 25</w:t>
        </w:r>
      </w:hyperlink>
      <w:r w:rsidRPr="00C60501">
        <w:rPr>
          <w:rFonts w:ascii="Times New Roman" w:hAnsi="Times New Roman"/>
          <w:bCs/>
          <w:sz w:val="28"/>
          <w:szCs w:val="28"/>
          <w:lang w:bidi="ru-RU"/>
        </w:rPr>
        <w:t xml:space="preserve"> УПК РФ</w:t>
      </w:r>
    </w:p>
    <w:p w:rsidR="00884513" w:rsidRPr="00C60501" w:rsidP="00FC201F" w14:paraId="07836F03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C60501">
        <w:rPr>
          <w:rFonts w:ascii="Times New Roman" w:hAnsi="Times New Roman"/>
          <w:bCs/>
          <w:sz w:val="28"/>
          <w:szCs w:val="28"/>
          <w:lang w:bidi="ru-RU"/>
        </w:rPr>
        <w:t xml:space="preserve">В соответствии со </w:t>
      </w:r>
      <w:hyperlink r:id="rId9" w:history="1">
        <w:r w:rsidRPr="00C60501">
          <w:rPr>
            <w:rFonts w:ascii="Times New Roman" w:hAnsi="Times New Roman"/>
            <w:bCs/>
            <w:sz w:val="28"/>
            <w:szCs w:val="28"/>
            <w:lang w:bidi="ru-RU"/>
          </w:rPr>
          <w:t>ст. 25</w:t>
        </w:r>
      </w:hyperlink>
      <w:r w:rsidRPr="00C60501">
        <w:rPr>
          <w:rFonts w:ascii="Times New Roman" w:hAnsi="Times New Roman"/>
          <w:bCs/>
          <w:sz w:val="28"/>
          <w:szCs w:val="28"/>
          <w:lang w:bidi="ru-RU"/>
        </w:rPr>
        <w:t xml:space="preserve"> УПК РФ суд вправе на основании заявления потерпевшего прекратить уголовное дело в отношении лица, обвиняемого в совершении </w:t>
      </w:r>
      <w:r w:rsidRPr="00C60501">
        <w:rPr>
          <w:rFonts w:ascii="Times New Roman" w:hAnsi="Times New Roman"/>
          <w:bCs/>
          <w:sz w:val="28"/>
          <w:szCs w:val="28"/>
          <w:lang w:bidi="ru-RU"/>
        </w:rPr>
        <w:t xml:space="preserve">преступления небольшой или средней тяжести, в случаях, предусмотренных </w:t>
      </w:r>
      <w:hyperlink r:id="rId10" w:history="1">
        <w:r w:rsidRPr="00C60501">
          <w:rPr>
            <w:rFonts w:ascii="Times New Roman" w:hAnsi="Times New Roman"/>
            <w:bCs/>
            <w:sz w:val="28"/>
            <w:szCs w:val="28"/>
            <w:lang w:bidi="ru-RU"/>
          </w:rPr>
          <w:t>ст. 76</w:t>
        </w:r>
      </w:hyperlink>
      <w:r w:rsidRPr="00C60501">
        <w:rPr>
          <w:rFonts w:ascii="Times New Roman" w:hAnsi="Times New Roman"/>
          <w:bCs/>
          <w:sz w:val="28"/>
          <w:szCs w:val="28"/>
          <w:lang w:bidi="ru-RU"/>
        </w:rPr>
        <w:t xml:space="preserve"> УК РФ, если это лицо примирилось</w:t>
      </w:r>
      <w:r w:rsidRPr="00C60501">
        <w:rPr>
          <w:rFonts w:ascii="Times New Roman" w:hAnsi="Times New Roman"/>
          <w:sz w:val="28"/>
          <w:szCs w:val="28"/>
          <w:lang w:bidi="ru-RU"/>
        </w:rPr>
        <w:t xml:space="preserve"> с потерпевшим и загладило причиненный вред.</w:t>
      </w:r>
    </w:p>
    <w:p w:rsidR="00B032C4" w:rsidRPr="00C60501" w:rsidP="00B032C4" w14:paraId="05513857" w14:textId="29D46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0501">
        <w:rPr>
          <w:rFonts w:ascii="Times New Roman" w:hAnsi="Times New Roman"/>
          <w:sz w:val="28"/>
          <w:szCs w:val="28"/>
          <w:lang w:bidi="ru-RU"/>
        </w:rPr>
        <w:t xml:space="preserve">         </w:t>
      </w:r>
      <w:r w:rsidRPr="00C60501" w:rsidR="000A7408">
        <w:rPr>
          <w:rFonts w:ascii="Times New Roman" w:hAnsi="Times New Roman"/>
          <w:sz w:val="28"/>
          <w:szCs w:val="28"/>
          <w:lang w:bidi="ru-RU"/>
        </w:rPr>
        <w:t>Согласно</w:t>
      </w:r>
      <w:r w:rsidRPr="00C60501">
        <w:rPr>
          <w:rFonts w:ascii="Times New Roman" w:hAnsi="Times New Roman"/>
          <w:sz w:val="28"/>
          <w:szCs w:val="28"/>
          <w:lang w:bidi="ru-RU"/>
        </w:rPr>
        <w:t xml:space="preserve"> ч.3 ст. 24 УПК РФ п</w:t>
      </w:r>
      <w:r w:rsidRPr="00C60501">
        <w:rPr>
          <w:rFonts w:ascii="Times New Roman" w:hAnsi="Times New Roman"/>
          <w:sz w:val="28"/>
          <w:szCs w:val="28"/>
        </w:rPr>
        <w:t>рекращение уголовного дела влечет за собой одновременно прекращение уголовного преследования.</w:t>
      </w:r>
    </w:p>
    <w:p w:rsidR="00884513" w:rsidRPr="00C60501" w:rsidP="00FC201F" w14:paraId="58467B4A" w14:textId="208B99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C60501">
        <w:rPr>
          <w:rFonts w:ascii="Times New Roman" w:hAnsi="Times New Roman"/>
          <w:sz w:val="28"/>
          <w:szCs w:val="28"/>
          <w:lang w:bidi="ru-RU"/>
        </w:rPr>
        <w:t xml:space="preserve">Как разъяснено в </w:t>
      </w:r>
      <w:hyperlink r:id="rId11" w:history="1">
        <w:r w:rsidRPr="00C60501">
          <w:rPr>
            <w:rFonts w:ascii="Times New Roman" w:hAnsi="Times New Roman"/>
            <w:sz w:val="28"/>
            <w:szCs w:val="28"/>
            <w:lang w:bidi="ru-RU"/>
          </w:rPr>
          <w:t>п. 1</w:t>
        </w:r>
      </w:hyperlink>
      <w:r w:rsidRPr="00C60501">
        <w:rPr>
          <w:rFonts w:ascii="Times New Roman" w:hAnsi="Times New Roman"/>
          <w:sz w:val="28"/>
          <w:szCs w:val="28"/>
          <w:lang w:bidi="ru-RU"/>
        </w:rPr>
        <w:t xml:space="preserve"> Постановления Пленума Верховного Суда РФ N 19 от 27 июня 2013 года "О применении судами законодательства, регламентирующего основания и порядок освобождения от уголовной ответственности" по каждому уголовному делу надлежит проверять, имеются ли основания для применения к лицу, совершившему преступление, положений </w:t>
      </w:r>
      <w:hyperlink r:id="rId12" w:history="1">
        <w:r w:rsidRPr="00C60501">
          <w:rPr>
            <w:rFonts w:ascii="Times New Roman" w:hAnsi="Times New Roman"/>
            <w:sz w:val="28"/>
            <w:szCs w:val="28"/>
            <w:lang w:bidi="ru-RU"/>
          </w:rPr>
          <w:t>ст. 76</w:t>
        </w:r>
      </w:hyperlink>
      <w:r w:rsidRPr="00C60501">
        <w:rPr>
          <w:rFonts w:ascii="Times New Roman" w:hAnsi="Times New Roman"/>
          <w:sz w:val="28"/>
          <w:szCs w:val="28"/>
          <w:lang w:bidi="ru-RU"/>
        </w:rPr>
        <w:t xml:space="preserve"> УК РФ.</w:t>
      </w:r>
    </w:p>
    <w:p w:rsidR="005301EF" w:rsidRPr="00C60501" w:rsidP="00667D3C" w14:paraId="18AD93DA" w14:textId="167A23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hyperlink r:id="rId10" w:history="1">
        <w:r w:rsidRPr="00C60501">
          <w:rPr>
            <w:rFonts w:ascii="Times New Roman" w:hAnsi="Times New Roman"/>
            <w:sz w:val="28"/>
            <w:szCs w:val="28"/>
            <w:lang w:bidi="ru-RU"/>
          </w:rPr>
          <w:t>Статьей 76</w:t>
        </w:r>
      </w:hyperlink>
      <w:r w:rsidRPr="00C60501" w:rsidR="00000000">
        <w:rPr>
          <w:rFonts w:ascii="Times New Roman" w:hAnsi="Times New Roman"/>
          <w:sz w:val="28"/>
          <w:szCs w:val="28"/>
          <w:lang w:bidi="ru-RU"/>
        </w:rPr>
        <w:t xml:space="preserve"> УК РФ предусмотрена возможность освобождения от уголовной ответственности лица, впервые совершившего преступление небольшой или средней тяжести, если оно примирилось с потерпевшим и загладило причиненный ему вред.</w:t>
      </w:r>
    </w:p>
    <w:p w:rsidR="00884513" w:rsidRPr="00C60501" w:rsidP="00012435" w14:paraId="17246E89" w14:textId="290E40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C60501">
        <w:rPr>
          <w:rFonts w:ascii="Times New Roman" w:hAnsi="Times New Roman"/>
          <w:sz w:val="28"/>
          <w:szCs w:val="28"/>
          <w:lang w:bidi="ru-RU"/>
        </w:rPr>
        <w:t xml:space="preserve">Условия применения ст.25 УПК РФ, ст. 76 УК </w:t>
      </w:r>
      <w:r w:rsidRPr="00C60501">
        <w:rPr>
          <w:rFonts w:ascii="Times New Roman" w:hAnsi="Times New Roman"/>
          <w:sz w:val="28"/>
          <w:szCs w:val="28"/>
          <w:lang w:bidi="ru-RU"/>
        </w:rPr>
        <w:t>РФ  соблюдены</w:t>
      </w:r>
      <w:r w:rsidRPr="00C60501">
        <w:rPr>
          <w:rFonts w:ascii="Times New Roman" w:hAnsi="Times New Roman"/>
          <w:sz w:val="28"/>
          <w:szCs w:val="28"/>
          <w:lang w:bidi="ru-RU"/>
        </w:rPr>
        <w:t>: п</w:t>
      </w:r>
      <w:r w:rsidRPr="00C60501" w:rsidR="00A91001">
        <w:rPr>
          <w:rFonts w:ascii="Times New Roman" w:hAnsi="Times New Roman"/>
          <w:sz w:val="28"/>
          <w:szCs w:val="28"/>
          <w:lang w:bidi="ru-RU"/>
        </w:rPr>
        <w:t>отерпевш</w:t>
      </w:r>
      <w:r w:rsidRPr="00C60501" w:rsidR="00B4247E">
        <w:rPr>
          <w:rFonts w:ascii="Times New Roman" w:hAnsi="Times New Roman"/>
          <w:sz w:val="28"/>
          <w:szCs w:val="28"/>
          <w:lang w:bidi="ru-RU"/>
        </w:rPr>
        <w:t>ий</w:t>
      </w:r>
      <w:r w:rsidRPr="00C60501" w:rsidR="00C77799">
        <w:rPr>
          <w:rFonts w:ascii="Times New Roman" w:hAnsi="Times New Roman" w:eastAsiaTheme="minorHAnsi"/>
          <w:bCs/>
          <w:sz w:val="28"/>
          <w:szCs w:val="28"/>
        </w:rPr>
        <w:t xml:space="preserve">. </w:t>
      </w:r>
      <w:r w:rsidRPr="00C60501" w:rsidR="00A91001">
        <w:rPr>
          <w:rFonts w:ascii="Times New Roman" w:hAnsi="Times New Roman"/>
          <w:sz w:val="28"/>
          <w:szCs w:val="28"/>
          <w:lang w:bidi="ru-RU"/>
        </w:rPr>
        <w:t>обратил</w:t>
      </w:r>
      <w:r w:rsidRPr="00C60501">
        <w:rPr>
          <w:rFonts w:ascii="Times New Roman" w:hAnsi="Times New Roman"/>
          <w:sz w:val="28"/>
          <w:szCs w:val="28"/>
          <w:lang w:bidi="ru-RU"/>
        </w:rPr>
        <w:t>ся</w:t>
      </w:r>
      <w:r w:rsidRPr="00C60501" w:rsidR="0071563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60501" w:rsidR="004A37BD">
        <w:rPr>
          <w:rFonts w:ascii="Times New Roman" w:hAnsi="Times New Roman"/>
          <w:sz w:val="28"/>
          <w:szCs w:val="28"/>
          <w:lang w:bidi="ru-RU"/>
        </w:rPr>
        <w:t xml:space="preserve">добровольно </w:t>
      </w:r>
      <w:r w:rsidRPr="00C60501" w:rsidR="00A91001">
        <w:rPr>
          <w:rFonts w:ascii="Times New Roman" w:hAnsi="Times New Roman"/>
          <w:sz w:val="28"/>
          <w:szCs w:val="28"/>
          <w:lang w:bidi="ru-RU"/>
        </w:rPr>
        <w:t>с ходатайством о прекращении уголовного дела за примирением сторон</w:t>
      </w:r>
      <w:r w:rsidRPr="00C60501" w:rsidR="00CE2BCE">
        <w:rPr>
          <w:rFonts w:ascii="Times New Roman" w:hAnsi="Times New Roman"/>
          <w:sz w:val="28"/>
          <w:szCs w:val="28"/>
          <w:lang w:bidi="ru-RU"/>
        </w:rPr>
        <w:t>.</w:t>
      </w:r>
      <w:r w:rsidRPr="00C60501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60501" w:rsidR="00A91001">
        <w:rPr>
          <w:rFonts w:ascii="Times New Roman" w:hAnsi="Times New Roman"/>
          <w:sz w:val="28"/>
          <w:szCs w:val="28"/>
          <w:lang w:bidi="ru-RU"/>
        </w:rPr>
        <w:t>Подсудимый  после</w:t>
      </w:r>
      <w:r w:rsidRPr="00C60501" w:rsidR="00A91001">
        <w:rPr>
          <w:rFonts w:ascii="Times New Roman" w:hAnsi="Times New Roman"/>
          <w:sz w:val="28"/>
          <w:szCs w:val="28"/>
          <w:lang w:bidi="ru-RU"/>
        </w:rPr>
        <w:t xml:space="preserve"> разъяснения последствий прекращения уголовного дела по данному основанию выразил согласие на прекращение дела в связи с примирением сторон </w:t>
      </w:r>
      <w:r w:rsidRPr="00C60501" w:rsidR="00A91001">
        <w:rPr>
          <w:rFonts w:ascii="Times New Roman" w:hAnsi="Times New Roman"/>
          <w:sz w:val="28"/>
          <w:szCs w:val="28"/>
          <w:lang w:bidi="ru-RU"/>
        </w:rPr>
        <w:t>и  уголовного</w:t>
      </w:r>
      <w:r w:rsidRPr="00C60501" w:rsidR="00A91001">
        <w:rPr>
          <w:rFonts w:ascii="Times New Roman" w:hAnsi="Times New Roman"/>
          <w:sz w:val="28"/>
          <w:szCs w:val="28"/>
          <w:lang w:bidi="ru-RU"/>
        </w:rPr>
        <w:t xml:space="preserve"> преследования.</w:t>
      </w:r>
      <w:r w:rsidRPr="00C60501" w:rsidR="00012435">
        <w:rPr>
          <w:rFonts w:ascii="Times New Roman" w:hAnsi="Times New Roman"/>
          <w:sz w:val="28"/>
          <w:szCs w:val="28"/>
          <w:lang w:bidi="ru-RU"/>
        </w:rPr>
        <w:t xml:space="preserve"> П</w:t>
      </w:r>
      <w:r w:rsidRPr="00C60501" w:rsidR="00012435">
        <w:rPr>
          <w:rFonts w:ascii="Times New Roman" w:hAnsi="Times New Roman" w:eastAsiaTheme="minorHAnsi"/>
          <w:bCs/>
          <w:sz w:val="28"/>
          <w:szCs w:val="28"/>
        </w:rPr>
        <w:t>реступлени</w:t>
      </w:r>
      <w:r w:rsidRPr="00C60501" w:rsidR="00E72CF4">
        <w:rPr>
          <w:rFonts w:ascii="Times New Roman" w:hAnsi="Times New Roman" w:eastAsiaTheme="minorHAnsi"/>
          <w:bCs/>
          <w:sz w:val="28"/>
          <w:szCs w:val="28"/>
        </w:rPr>
        <w:t>е</w:t>
      </w:r>
      <w:r w:rsidRPr="00C60501" w:rsidR="00012435">
        <w:rPr>
          <w:rFonts w:ascii="Times New Roman" w:hAnsi="Times New Roman" w:eastAsiaTheme="minorHAnsi"/>
          <w:bCs/>
          <w:sz w:val="28"/>
          <w:szCs w:val="28"/>
        </w:rPr>
        <w:t xml:space="preserve"> по </w:t>
      </w:r>
      <w:r w:rsidRPr="00C60501" w:rsidR="00012435">
        <w:rPr>
          <w:rStyle w:val="4"/>
          <w:rFonts w:eastAsia="Calibri"/>
          <w:sz w:val="28"/>
          <w:szCs w:val="28"/>
          <w:u w:val="none"/>
        </w:rPr>
        <w:t xml:space="preserve">ч. 1 ст. 119 УК </w:t>
      </w:r>
      <w:r w:rsidRPr="00C60501" w:rsidR="00012435">
        <w:rPr>
          <w:rStyle w:val="4"/>
          <w:rFonts w:eastAsia="Calibri"/>
          <w:sz w:val="28"/>
          <w:szCs w:val="28"/>
          <w:u w:val="none"/>
        </w:rPr>
        <w:t>РФ</w:t>
      </w:r>
      <w:r w:rsidRPr="00C60501" w:rsidR="00E72CF4">
        <w:rPr>
          <w:rFonts w:ascii="Times New Roman" w:hAnsi="Times New Roman"/>
          <w:sz w:val="28"/>
          <w:szCs w:val="28"/>
        </w:rPr>
        <w:t xml:space="preserve"> </w:t>
      </w:r>
      <w:r w:rsidRPr="00C60501" w:rsidR="00012435">
        <w:rPr>
          <w:rFonts w:ascii="Times New Roman" w:hAnsi="Times New Roman" w:eastAsiaTheme="minorHAnsi"/>
          <w:bCs/>
          <w:sz w:val="28"/>
          <w:szCs w:val="28"/>
        </w:rPr>
        <w:t xml:space="preserve"> в</w:t>
      </w:r>
      <w:r w:rsidRPr="00C60501" w:rsidR="00012435">
        <w:rPr>
          <w:rFonts w:ascii="Times New Roman" w:hAnsi="Times New Roman" w:eastAsiaTheme="minorHAnsi"/>
          <w:bCs/>
          <w:sz w:val="28"/>
          <w:szCs w:val="28"/>
        </w:rPr>
        <w:t xml:space="preserve"> силу ч.2 ст. 15 УК РФ относ</w:t>
      </w:r>
      <w:r w:rsidRPr="00C60501" w:rsidR="00E72CF4">
        <w:rPr>
          <w:rFonts w:ascii="Times New Roman" w:hAnsi="Times New Roman" w:eastAsiaTheme="minorHAnsi"/>
          <w:bCs/>
          <w:sz w:val="28"/>
          <w:szCs w:val="28"/>
        </w:rPr>
        <w:t>и</w:t>
      </w:r>
      <w:r w:rsidRPr="00C60501" w:rsidR="00012435">
        <w:rPr>
          <w:rFonts w:ascii="Times New Roman" w:hAnsi="Times New Roman" w:eastAsiaTheme="minorHAnsi"/>
          <w:bCs/>
          <w:sz w:val="28"/>
          <w:szCs w:val="28"/>
        </w:rPr>
        <w:t>тся к категории преступлений небольшой тяжести.</w:t>
      </w:r>
      <w:r w:rsidRPr="00C60501" w:rsidR="00012435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60501">
        <w:rPr>
          <w:rFonts w:ascii="Times New Roman" w:hAnsi="Times New Roman"/>
          <w:sz w:val="28"/>
          <w:szCs w:val="28"/>
          <w:lang w:bidi="ru-RU"/>
        </w:rPr>
        <w:t xml:space="preserve">Из материалов уголовного дела следует, что </w:t>
      </w:r>
      <w:r w:rsidRPr="00C60501" w:rsidR="004A37BD">
        <w:rPr>
          <w:rFonts w:ascii="Times New Roman" w:hAnsi="Times New Roman"/>
          <w:color w:val="000000" w:themeColor="text1"/>
          <w:sz w:val="28"/>
          <w:szCs w:val="28"/>
        </w:rPr>
        <w:t>Пахомов А.С</w:t>
      </w:r>
      <w:r w:rsidRPr="00C60501" w:rsidR="00E72CF4">
        <w:rPr>
          <w:rFonts w:ascii="Times New Roman" w:hAnsi="Times New Roman" w:eastAsiaTheme="minorHAnsi"/>
          <w:bCs/>
          <w:sz w:val="28"/>
          <w:szCs w:val="28"/>
        </w:rPr>
        <w:t xml:space="preserve">. </w:t>
      </w:r>
      <w:r w:rsidRPr="00C60501">
        <w:rPr>
          <w:rFonts w:ascii="Times New Roman" w:hAnsi="Times New Roman"/>
          <w:sz w:val="28"/>
          <w:szCs w:val="28"/>
          <w:lang w:bidi="ru-RU"/>
        </w:rPr>
        <w:t xml:space="preserve">не судим, то </w:t>
      </w:r>
      <w:r w:rsidRPr="00C60501">
        <w:rPr>
          <w:rFonts w:ascii="Times New Roman" w:hAnsi="Times New Roman"/>
          <w:sz w:val="28"/>
          <w:szCs w:val="28"/>
          <w:lang w:bidi="ru-RU"/>
        </w:rPr>
        <w:t>есть  преступлени</w:t>
      </w:r>
      <w:r w:rsidRPr="00C60501" w:rsidR="00387BC5">
        <w:rPr>
          <w:rFonts w:ascii="Times New Roman" w:hAnsi="Times New Roman"/>
          <w:sz w:val="28"/>
          <w:szCs w:val="28"/>
          <w:lang w:bidi="ru-RU"/>
        </w:rPr>
        <w:t>я</w:t>
      </w:r>
      <w:r w:rsidRPr="00C60501">
        <w:rPr>
          <w:rFonts w:ascii="Times New Roman" w:hAnsi="Times New Roman"/>
          <w:sz w:val="28"/>
          <w:szCs w:val="28"/>
          <w:lang w:bidi="ru-RU"/>
        </w:rPr>
        <w:t xml:space="preserve"> совершил впервые. </w:t>
      </w:r>
      <w:r w:rsidRPr="00C60501" w:rsidR="004A37BD">
        <w:rPr>
          <w:rFonts w:ascii="Times New Roman" w:hAnsi="Times New Roman"/>
          <w:sz w:val="28"/>
          <w:szCs w:val="28"/>
          <w:lang w:bidi="ru-RU"/>
        </w:rPr>
        <w:t>Выслушав</w:t>
      </w:r>
      <w:r w:rsidRPr="00C60501" w:rsidR="00A91001">
        <w:rPr>
          <w:rFonts w:ascii="Times New Roman" w:hAnsi="Times New Roman"/>
          <w:sz w:val="28"/>
          <w:szCs w:val="28"/>
          <w:lang w:bidi="ru-RU"/>
        </w:rPr>
        <w:t xml:space="preserve"> потерпевшего и подсудимого</w:t>
      </w:r>
      <w:r w:rsidRPr="00C60501" w:rsidR="004A37BD">
        <w:rPr>
          <w:rFonts w:ascii="Times New Roman" w:hAnsi="Times New Roman"/>
          <w:sz w:val="28"/>
          <w:szCs w:val="28"/>
          <w:lang w:bidi="ru-RU"/>
        </w:rPr>
        <w:t>,</w:t>
      </w:r>
      <w:r w:rsidRPr="00C60501" w:rsidR="00A91001">
        <w:rPr>
          <w:rFonts w:ascii="Times New Roman" w:hAnsi="Times New Roman"/>
          <w:sz w:val="28"/>
          <w:szCs w:val="28"/>
          <w:lang w:bidi="ru-RU"/>
        </w:rPr>
        <w:t xml:space="preserve"> суд считает, что примирение сторон состоялось.</w:t>
      </w:r>
      <w:r w:rsidRPr="00C60501" w:rsidR="00012435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60501" w:rsidR="00A91001">
        <w:rPr>
          <w:rFonts w:ascii="Times New Roman" w:hAnsi="Times New Roman"/>
          <w:sz w:val="28"/>
          <w:szCs w:val="28"/>
          <w:lang w:bidi="ru-RU"/>
        </w:rPr>
        <w:t xml:space="preserve">При этом </w:t>
      </w:r>
      <w:r w:rsidRPr="00C60501" w:rsidR="004A37BD">
        <w:rPr>
          <w:rFonts w:ascii="Times New Roman" w:hAnsi="Times New Roman"/>
          <w:color w:val="000000" w:themeColor="text1"/>
          <w:sz w:val="28"/>
          <w:szCs w:val="28"/>
        </w:rPr>
        <w:t>Пахомов А.С.</w:t>
      </w:r>
      <w:r w:rsidRPr="00C60501" w:rsidR="004A37BD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</w:t>
      </w:r>
      <w:r w:rsidRPr="00C60501">
        <w:rPr>
          <w:rFonts w:ascii="Times New Roman" w:hAnsi="Times New Roman"/>
          <w:sz w:val="28"/>
          <w:szCs w:val="28"/>
          <w:lang w:bidi="ru-RU"/>
        </w:rPr>
        <w:t>в  полном</w:t>
      </w:r>
      <w:r w:rsidRPr="00C60501">
        <w:rPr>
          <w:rFonts w:ascii="Times New Roman" w:hAnsi="Times New Roman"/>
          <w:sz w:val="28"/>
          <w:szCs w:val="28"/>
          <w:lang w:bidi="ru-RU"/>
        </w:rPr>
        <w:t xml:space="preserve"> объеме возместил ущерб, причиненный преступлением, а именно </w:t>
      </w:r>
      <w:r w:rsidRPr="00C60501" w:rsidR="00C77799">
        <w:rPr>
          <w:rFonts w:ascii="Times New Roman" w:hAnsi="Times New Roman"/>
          <w:sz w:val="28"/>
          <w:szCs w:val="28"/>
          <w:lang w:bidi="ru-RU"/>
        </w:rPr>
        <w:t xml:space="preserve">принес </w:t>
      </w:r>
      <w:r w:rsidRPr="00C60501">
        <w:rPr>
          <w:rFonts w:ascii="Times New Roman" w:hAnsi="Times New Roman"/>
          <w:sz w:val="28"/>
          <w:szCs w:val="28"/>
          <w:lang w:bidi="ru-RU"/>
        </w:rPr>
        <w:t>потерпевше</w:t>
      </w:r>
      <w:r w:rsidRPr="00C60501" w:rsidR="004A37BD">
        <w:rPr>
          <w:rFonts w:ascii="Times New Roman" w:hAnsi="Times New Roman"/>
          <w:sz w:val="28"/>
          <w:szCs w:val="28"/>
          <w:lang w:bidi="ru-RU"/>
        </w:rPr>
        <w:t>му</w:t>
      </w:r>
      <w:r w:rsidRPr="00C60501" w:rsidR="00D64FF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60501">
        <w:rPr>
          <w:rFonts w:ascii="Times New Roman" w:hAnsi="Times New Roman"/>
          <w:sz w:val="28"/>
          <w:szCs w:val="28"/>
          <w:lang w:bidi="ru-RU"/>
        </w:rPr>
        <w:t xml:space="preserve">свои извинения, </w:t>
      </w:r>
      <w:r w:rsidRPr="00C60501" w:rsidR="00012435">
        <w:rPr>
          <w:rFonts w:ascii="Times New Roman" w:hAnsi="Times New Roman"/>
          <w:sz w:val="28"/>
          <w:szCs w:val="28"/>
          <w:lang w:bidi="ru-RU"/>
        </w:rPr>
        <w:t>которые потерпевш</w:t>
      </w:r>
      <w:r w:rsidRPr="00C60501" w:rsidR="004A37BD">
        <w:rPr>
          <w:rFonts w:ascii="Times New Roman" w:hAnsi="Times New Roman"/>
          <w:sz w:val="28"/>
          <w:szCs w:val="28"/>
          <w:lang w:bidi="ru-RU"/>
        </w:rPr>
        <w:t xml:space="preserve">ий посчитал </w:t>
      </w:r>
      <w:r w:rsidRPr="00C60501" w:rsidR="00012435">
        <w:rPr>
          <w:rFonts w:ascii="Times New Roman" w:hAnsi="Times New Roman"/>
          <w:sz w:val="28"/>
          <w:szCs w:val="28"/>
          <w:lang w:bidi="ru-RU"/>
        </w:rPr>
        <w:t xml:space="preserve">достаточными, </w:t>
      </w:r>
      <w:r w:rsidRPr="00C60501" w:rsidR="00903280">
        <w:rPr>
          <w:rFonts w:ascii="Times New Roman" w:hAnsi="Times New Roman"/>
          <w:sz w:val="28"/>
          <w:szCs w:val="28"/>
          <w:lang w:bidi="ru-RU"/>
        </w:rPr>
        <w:t xml:space="preserve">каких-либо претензий к </w:t>
      </w:r>
      <w:r w:rsidRPr="00C60501" w:rsidR="005D3D2E">
        <w:rPr>
          <w:rFonts w:ascii="Times New Roman" w:hAnsi="Times New Roman"/>
          <w:sz w:val="28"/>
          <w:szCs w:val="28"/>
          <w:lang w:bidi="ru-RU"/>
        </w:rPr>
        <w:t>подсудимому</w:t>
      </w:r>
      <w:r w:rsidRPr="00C60501" w:rsidR="00903280">
        <w:rPr>
          <w:rFonts w:ascii="Times New Roman" w:hAnsi="Times New Roman"/>
          <w:sz w:val="28"/>
          <w:szCs w:val="28"/>
          <w:lang w:bidi="ru-RU"/>
        </w:rPr>
        <w:t xml:space="preserve"> не имеет</w:t>
      </w:r>
      <w:r w:rsidRPr="00C60501" w:rsidR="004A37BD">
        <w:rPr>
          <w:rFonts w:ascii="Times New Roman" w:hAnsi="Times New Roman"/>
          <w:sz w:val="28"/>
          <w:szCs w:val="28"/>
          <w:lang w:bidi="ru-RU"/>
        </w:rPr>
        <w:t>.</w:t>
      </w:r>
    </w:p>
    <w:p w:rsidR="00715636" w:rsidRPr="00C60501" w:rsidP="00715636" w14:paraId="52B3B3A4" w14:textId="210BA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501">
        <w:rPr>
          <w:rFonts w:ascii="Times New Roman" w:hAnsi="Times New Roman"/>
          <w:sz w:val="28"/>
          <w:szCs w:val="28"/>
        </w:rPr>
        <w:t xml:space="preserve">          Изучив личность подсудимого, суд установил, что </w:t>
      </w:r>
      <w:r w:rsidRPr="00C60501" w:rsidR="00B174EE">
        <w:rPr>
          <w:rFonts w:ascii="Times New Roman" w:hAnsi="Times New Roman"/>
          <w:color w:val="000000" w:themeColor="text1"/>
          <w:sz w:val="28"/>
          <w:szCs w:val="28"/>
        </w:rPr>
        <w:t>Пахомов А.С.</w:t>
      </w:r>
      <w:r w:rsidRPr="00C60501" w:rsidR="00B174EE">
        <w:rPr>
          <w:rFonts w:ascii="Times New Roman" w:hAnsi="Times New Roman" w:eastAsiaTheme="minorHAnsi"/>
          <w:bCs/>
          <w:color w:val="000000" w:themeColor="text1"/>
          <w:sz w:val="28"/>
          <w:szCs w:val="28"/>
        </w:rPr>
        <w:t xml:space="preserve"> </w:t>
      </w:r>
      <w:r w:rsidRPr="00C60501">
        <w:rPr>
          <w:rFonts w:ascii="Times New Roman" w:hAnsi="Times New Roman"/>
          <w:sz w:val="28"/>
          <w:szCs w:val="28"/>
        </w:rPr>
        <w:t xml:space="preserve">ранее не </w:t>
      </w:r>
      <w:r w:rsidRPr="00C60501">
        <w:rPr>
          <w:rFonts w:ascii="Times New Roman" w:hAnsi="Times New Roman"/>
          <w:sz w:val="28"/>
          <w:szCs w:val="28"/>
        </w:rPr>
        <w:t xml:space="preserve">судим,  </w:t>
      </w:r>
      <w:r w:rsidRPr="00C60501" w:rsidR="00B174EE">
        <w:rPr>
          <w:rFonts w:ascii="Times New Roman" w:hAnsi="Times New Roman"/>
          <w:sz w:val="28"/>
          <w:szCs w:val="28"/>
        </w:rPr>
        <w:t>холост</w:t>
      </w:r>
      <w:r w:rsidRPr="00C60501">
        <w:rPr>
          <w:rFonts w:ascii="Times New Roman" w:hAnsi="Times New Roman"/>
          <w:sz w:val="28"/>
          <w:szCs w:val="28"/>
        </w:rPr>
        <w:t xml:space="preserve">, </w:t>
      </w:r>
      <w:r w:rsidRPr="00C60501" w:rsidR="00B174EE">
        <w:rPr>
          <w:rFonts w:ascii="Times New Roman" w:hAnsi="Times New Roman"/>
          <w:sz w:val="28"/>
          <w:szCs w:val="28"/>
        </w:rPr>
        <w:t xml:space="preserve">лиц на иждивении не имеет, </w:t>
      </w:r>
      <w:r w:rsidRPr="00C60501">
        <w:rPr>
          <w:rFonts w:ascii="Times New Roman" w:hAnsi="Times New Roman"/>
          <w:sz w:val="28"/>
          <w:szCs w:val="28"/>
        </w:rPr>
        <w:t xml:space="preserve">на учете у нарколога и психиатра не состоит, </w:t>
      </w:r>
      <w:r w:rsidRPr="00C60501" w:rsidR="00B174EE">
        <w:rPr>
          <w:rFonts w:ascii="Times New Roman" w:hAnsi="Times New Roman"/>
          <w:sz w:val="28"/>
          <w:szCs w:val="28"/>
        </w:rPr>
        <w:t>в настоящее</w:t>
      </w:r>
      <w:r w:rsidRPr="00C60501" w:rsidR="00E72CF4">
        <w:rPr>
          <w:rFonts w:ascii="Times New Roman" w:hAnsi="Times New Roman"/>
          <w:sz w:val="28"/>
          <w:szCs w:val="28"/>
        </w:rPr>
        <w:t xml:space="preserve"> </w:t>
      </w:r>
      <w:r w:rsidRPr="00C60501" w:rsidR="007C1A66">
        <w:rPr>
          <w:rFonts w:ascii="Times New Roman" w:hAnsi="Times New Roman"/>
          <w:sz w:val="28"/>
          <w:szCs w:val="28"/>
        </w:rPr>
        <w:t xml:space="preserve">время </w:t>
      </w:r>
      <w:r w:rsidRPr="00C60501" w:rsidR="00E72CF4">
        <w:rPr>
          <w:rFonts w:ascii="Times New Roman" w:hAnsi="Times New Roman"/>
          <w:sz w:val="28"/>
          <w:szCs w:val="28"/>
        </w:rPr>
        <w:t xml:space="preserve">не работает, </w:t>
      </w:r>
      <w:r w:rsidRPr="00C60501" w:rsidR="00B174EE">
        <w:rPr>
          <w:rFonts w:ascii="Times New Roman" w:hAnsi="Times New Roman"/>
          <w:sz w:val="28"/>
          <w:szCs w:val="28"/>
        </w:rPr>
        <w:t>военнообязанный</w:t>
      </w:r>
      <w:r w:rsidRPr="00C60501" w:rsidR="00AC78E5">
        <w:rPr>
          <w:rFonts w:ascii="Times New Roman" w:hAnsi="Times New Roman"/>
          <w:sz w:val="28"/>
          <w:szCs w:val="28"/>
        </w:rPr>
        <w:t>,</w:t>
      </w:r>
      <w:r w:rsidRPr="00C60501" w:rsidR="00735CBA">
        <w:rPr>
          <w:rFonts w:ascii="Times New Roman" w:hAnsi="Times New Roman"/>
          <w:sz w:val="28"/>
          <w:szCs w:val="28"/>
        </w:rPr>
        <w:t xml:space="preserve"> имеет постоянное место жительства.</w:t>
      </w:r>
      <w:r w:rsidRPr="00C60501">
        <w:rPr>
          <w:rFonts w:ascii="Times New Roman" w:hAnsi="Times New Roman"/>
          <w:sz w:val="28"/>
          <w:szCs w:val="28"/>
        </w:rPr>
        <w:t xml:space="preserve"> </w:t>
      </w:r>
      <w:r w:rsidRPr="00C60501" w:rsidR="007C1A66">
        <w:rPr>
          <w:rFonts w:ascii="Times New Roman" w:hAnsi="Times New Roman"/>
          <w:sz w:val="28"/>
          <w:szCs w:val="28"/>
        </w:rPr>
        <w:t>Привлекался к</w:t>
      </w:r>
      <w:r w:rsidRPr="00C60501">
        <w:rPr>
          <w:rFonts w:ascii="Times New Roman" w:hAnsi="Times New Roman"/>
          <w:sz w:val="28"/>
          <w:szCs w:val="28"/>
        </w:rPr>
        <w:t xml:space="preserve"> административной ответственности </w:t>
      </w:r>
      <w:r w:rsidRPr="00C60501" w:rsidR="007C1A66">
        <w:rPr>
          <w:rFonts w:ascii="Times New Roman" w:hAnsi="Times New Roman"/>
          <w:sz w:val="28"/>
          <w:szCs w:val="28"/>
        </w:rPr>
        <w:t>против порядка управления (</w:t>
      </w:r>
      <w:r w:rsidRPr="00C60501">
        <w:rPr>
          <w:rFonts w:ascii="Times New Roman" w:hAnsi="Times New Roman"/>
          <w:sz w:val="28"/>
          <w:szCs w:val="28"/>
        </w:rPr>
        <w:t xml:space="preserve">за </w:t>
      </w:r>
      <w:r w:rsidRPr="00C60501" w:rsidR="007C1A66">
        <w:rPr>
          <w:rFonts w:ascii="Times New Roman" w:hAnsi="Times New Roman"/>
          <w:sz w:val="28"/>
          <w:szCs w:val="28"/>
        </w:rPr>
        <w:t>утрату документа, удостоверяющего личность) и против общественного порядка, общественной безопасности (единожды)</w:t>
      </w:r>
      <w:r w:rsidRPr="00C60501">
        <w:rPr>
          <w:rFonts w:ascii="Times New Roman" w:hAnsi="Times New Roman"/>
          <w:sz w:val="28"/>
          <w:szCs w:val="28"/>
        </w:rPr>
        <w:t xml:space="preserve">, </w:t>
      </w:r>
      <w:r w:rsidRPr="00C60501" w:rsidR="007C1A66">
        <w:rPr>
          <w:rFonts w:ascii="Times New Roman" w:hAnsi="Times New Roman"/>
          <w:sz w:val="28"/>
          <w:szCs w:val="28"/>
        </w:rPr>
        <w:t xml:space="preserve">также </w:t>
      </w:r>
      <w:r w:rsidRPr="00C60501">
        <w:rPr>
          <w:rFonts w:ascii="Times New Roman" w:hAnsi="Times New Roman"/>
          <w:sz w:val="28"/>
          <w:szCs w:val="28"/>
        </w:rPr>
        <w:t xml:space="preserve">привлекался к административной ответственности по главе 12 КоАП РФ, </w:t>
      </w:r>
      <w:r w:rsidRPr="00C60501" w:rsidR="00387BC5">
        <w:rPr>
          <w:rFonts w:ascii="Times New Roman" w:hAnsi="Times New Roman"/>
          <w:sz w:val="28"/>
          <w:szCs w:val="28"/>
        </w:rPr>
        <w:t xml:space="preserve">при этом </w:t>
      </w:r>
      <w:r w:rsidRPr="00C60501">
        <w:rPr>
          <w:rFonts w:ascii="Times New Roman" w:hAnsi="Times New Roman"/>
          <w:sz w:val="28"/>
          <w:szCs w:val="28"/>
        </w:rPr>
        <w:t xml:space="preserve">все штрафы оплачены. </w:t>
      </w:r>
      <w:r w:rsidRPr="00C60501" w:rsidR="00735CBA">
        <w:rPr>
          <w:rFonts w:ascii="Times New Roman" w:hAnsi="Times New Roman"/>
          <w:sz w:val="28"/>
          <w:szCs w:val="28"/>
        </w:rPr>
        <w:t>Участковым уполномоченным полиции характеризуется положительно, жалоб от соседей на него не поступало, на профилактическом учете в ОМВД России по г. Мегиону не состоит.</w:t>
      </w:r>
    </w:p>
    <w:p w:rsidR="00884513" w:rsidRPr="00C60501" w:rsidP="00FC201F" w14:paraId="0870276A" w14:textId="69CD85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C60501">
        <w:rPr>
          <w:rFonts w:ascii="Times New Roman" w:hAnsi="Times New Roman"/>
          <w:sz w:val="28"/>
          <w:szCs w:val="28"/>
          <w:lang w:bidi="ru-RU"/>
        </w:rPr>
        <w:t>Основания, предусмотренные уголовным и уголовно-процессуальным законом, предоставляющим суду право не прекращать уголовное дело за примирением сторон, отсутствуют.</w:t>
      </w:r>
    </w:p>
    <w:p w:rsidR="009D59F4" w:rsidRPr="00C60501" w:rsidP="00FC201F" w14:paraId="0D4A366B" w14:textId="5EA66D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C60501">
        <w:rPr>
          <w:rFonts w:ascii="Times New Roman" w:hAnsi="Times New Roman"/>
          <w:sz w:val="28"/>
          <w:szCs w:val="28"/>
          <w:lang w:bidi="ru-RU"/>
        </w:rPr>
        <w:t xml:space="preserve">В связи с этим суд полагает </w:t>
      </w:r>
      <w:r w:rsidRPr="00C60501" w:rsidR="00903280">
        <w:rPr>
          <w:rFonts w:ascii="Times New Roman" w:hAnsi="Times New Roman"/>
          <w:sz w:val="28"/>
          <w:szCs w:val="28"/>
          <w:lang w:bidi="ru-RU"/>
        </w:rPr>
        <w:t xml:space="preserve">возможным прекратить уголовное дело и уголовное преследование в отношении </w:t>
      </w:r>
      <w:r w:rsidRPr="00C60501" w:rsidR="00CA4011">
        <w:rPr>
          <w:rFonts w:ascii="Times New Roman" w:hAnsi="Times New Roman"/>
          <w:color w:val="000000" w:themeColor="text1"/>
          <w:sz w:val="28"/>
          <w:szCs w:val="28"/>
        </w:rPr>
        <w:t>Пахомова А.С.</w:t>
      </w:r>
      <w:r w:rsidRPr="00C60501" w:rsidR="00214792">
        <w:rPr>
          <w:rFonts w:ascii="Times New Roman" w:hAnsi="Times New Roman" w:eastAsiaTheme="minorHAnsi"/>
          <w:bCs/>
          <w:sz w:val="28"/>
          <w:szCs w:val="28"/>
        </w:rPr>
        <w:t>,</w:t>
      </w:r>
      <w:r w:rsidRPr="00C60501" w:rsidR="00985B1A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C60501" w:rsidR="00903280">
        <w:rPr>
          <w:rFonts w:ascii="Times New Roman" w:hAnsi="Times New Roman"/>
          <w:sz w:val="28"/>
          <w:szCs w:val="28"/>
          <w:lang w:bidi="ru-RU"/>
        </w:rPr>
        <w:t xml:space="preserve">обвиняемого в совершении </w:t>
      </w:r>
      <w:r w:rsidRPr="00C60501" w:rsidR="00387BC5">
        <w:rPr>
          <w:rFonts w:ascii="Times New Roman" w:hAnsi="Times New Roman"/>
          <w:sz w:val="28"/>
          <w:szCs w:val="28"/>
        </w:rPr>
        <w:t>преступлени</w:t>
      </w:r>
      <w:r w:rsidRPr="00C60501" w:rsidR="001B2BFF">
        <w:rPr>
          <w:rFonts w:ascii="Times New Roman" w:hAnsi="Times New Roman"/>
          <w:sz w:val="28"/>
          <w:szCs w:val="28"/>
        </w:rPr>
        <w:t>я</w:t>
      </w:r>
      <w:r w:rsidRPr="00C60501" w:rsidR="00387BC5">
        <w:rPr>
          <w:rFonts w:ascii="Times New Roman" w:hAnsi="Times New Roman"/>
          <w:sz w:val="28"/>
          <w:szCs w:val="28"/>
        </w:rPr>
        <w:t>, предусмотренн</w:t>
      </w:r>
      <w:r w:rsidRPr="00C60501" w:rsidR="001B2BFF">
        <w:rPr>
          <w:rFonts w:ascii="Times New Roman" w:hAnsi="Times New Roman"/>
          <w:sz w:val="28"/>
          <w:szCs w:val="28"/>
        </w:rPr>
        <w:t>ого</w:t>
      </w:r>
      <w:r w:rsidRPr="00C60501" w:rsidR="00387BC5">
        <w:rPr>
          <w:rFonts w:ascii="Times New Roman" w:hAnsi="Times New Roman"/>
          <w:sz w:val="28"/>
          <w:szCs w:val="28"/>
        </w:rPr>
        <w:t xml:space="preserve"> </w:t>
      </w:r>
      <w:r w:rsidRPr="00C60501" w:rsidR="00387BC5">
        <w:rPr>
          <w:rStyle w:val="4"/>
          <w:rFonts w:eastAsia="Calibri"/>
          <w:sz w:val="28"/>
          <w:szCs w:val="28"/>
          <w:u w:val="none"/>
        </w:rPr>
        <w:t>ч. 1 ст. 119 УК РФ</w:t>
      </w:r>
      <w:r w:rsidRPr="00C60501" w:rsidR="00903280">
        <w:rPr>
          <w:rFonts w:ascii="Times New Roman" w:hAnsi="Times New Roman"/>
          <w:sz w:val="28"/>
          <w:szCs w:val="28"/>
          <w:lang w:bidi="ru-RU"/>
        </w:rPr>
        <w:t>, на основании </w:t>
      </w:r>
      <w:hyperlink r:id="rId5" w:anchor="/document/12125178/entry/25" w:history="1">
        <w:r w:rsidRPr="00C60501" w:rsidR="0090328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>ст. 25</w:t>
        </w:r>
      </w:hyperlink>
      <w:r w:rsidRPr="00C60501" w:rsidR="00903280">
        <w:rPr>
          <w:rFonts w:ascii="Times New Roman" w:hAnsi="Times New Roman"/>
          <w:sz w:val="28"/>
          <w:szCs w:val="28"/>
          <w:lang w:bidi="ru-RU"/>
        </w:rPr>
        <w:t> УПК РФ, освободив его от уголовной ответственности в соответствии со </w:t>
      </w:r>
      <w:hyperlink r:id="rId5" w:anchor="/document/10108000/entry/76" w:history="1">
        <w:r w:rsidRPr="00C60501" w:rsidR="0090328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>ст.76</w:t>
        </w:r>
      </w:hyperlink>
      <w:r w:rsidRPr="00C60501" w:rsidR="00903280">
        <w:rPr>
          <w:rFonts w:ascii="Times New Roman" w:hAnsi="Times New Roman"/>
          <w:sz w:val="28"/>
          <w:szCs w:val="28"/>
          <w:lang w:bidi="ru-RU"/>
        </w:rPr>
        <w:t> УК РФ, в связи с примирением с потерпевш</w:t>
      </w:r>
      <w:r w:rsidRPr="00C60501" w:rsidR="00985B1A">
        <w:rPr>
          <w:rFonts w:ascii="Times New Roman" w:hAnsi="Times New Roman"/>
          <w:sz w:val="28"/>
          <w:szCs w:val="28"/>
          <w:lang w:bidi="ru-RU"/>
        </w:rPr>
        <w:t>им</w:t>
      </w:r>
      <w:r w:rsidRPr="00C60501" w:rsidR="00903280">
        <w:rPr>
          <w:rFonts w:ascii="Times New Roman" w:hAnsi="Times New Roman"/>
          <w:sz w:val="28"/>
          <w:szCs w:val="28"/>
          <w:lang w:bidi="ru-RU"/>
        </w:rPr>
        <w:t>.</w:t>
      </w:r>
    </w:p>
    <w:p w:rsidR="005E63F0" w:rsidRPr="00C60501" w:rsidP="005E63F0" w14:paraId="41CA2DB5" w14:textId="16DF3796">
      <w:pPr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28"/>
          <w:szCs w:val="28"/>
        </w:rPr>
      </w:pPr>
      <w:r w:rsidRPr="00C60501">
        <w:rPr>
          <w:rFonts w:ascii="Times New Roman" w:hAnsi="Times New Roman" w:eastAsiaTheme="minorHAnsi"/>
          <w:bCs/>
          <w:sz w:val="28"/>
          <w:szCs w:val="28"/>
        </w:rPr>
        <w:t>Гражданский иск не заявлен.</w:t>
      </w:r>
    </w:p>
    <w:p w:rsidR="009515BF" w:rsidRPr="00C60501" w:rsidP="00F92739" w14:paraId="3BCB778C" w14:textId="21CE2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50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C60501" w:rsidR="005301EF">
        <w:rPr>
          <w:rFonts w:ascii="Times New Roman" w:eastAsia="Times New Roman" w:hAnsi="Times New Roman"/>
          <w:sz w:val="28"/>
          <w:szCs w:val="28"/>
          <w:lang w:eastAsia="ru-RU"/>
        </w:rPr>
        <w:t xml:space="preserve">Судьбу вещественных доказательств </w:t>
      </w:r>
      <w:r w:rsidRPr="00C60501" w:rsidR="00985B1A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</w:t>
      </w:r>
      <w:r w:rsidRPr="00C60501" w:rsidR="005301EF">
        <w:rPr>
          <w:rFonts w:ascii="Times New Roman" w:eastAsia="Times New Roman" w:hAnsi="Times New Roman"/>
          <w:sz w:val="28"/>
          <w:szCs w:val="28"/>
          <w:lang w:eastAsia="ru-RU"/>
        </w:rPr>
        <w:t>разрешить в соответствии с положениями </w:t>
      </w:r>
      <w:hyperlink r:id="rId5" w:anchor="/document/12125178/entry/81" w:history="1">
        <w:r w:rsidRPr="00C60501" w:rsidR="005301EF">
          <w:rPr>
            <w:rFonts w:ascii="Times New Roman" w:eastAsia="Times New Roman" w:hAnsi="Times New Roman"/>
            <w:sz w:val="28"/>
            <w:szCs w:val="28"/>
            <w:lang w:eastAsia="ru-RU"/>
          </w:rPr>
          <w:t>ст. ст. 81-82</w:t>
        </w:r>
      </w:hyperlink>
      <w:r w:rsidRPr="00C60501" w:rsidR="005301EF">
        <w:rPr>
          <w:rFonts w:ascii="Times New Roman" w:eastAsia="Times New Roman" w:hAnsi="Times New Roman"/>
          <w:sz w:val="28"/>
          <w:szCs w:val="28"/>
          <w:lang w:eastAsia="ru-RU"/>
        </w:rPr>
        <w:t> УПК РФ</w:t>
      </w:r>
    </w:p>
    <w:p w:rsidR="00733405" w:rsidRPr="00C60501" w:rsidP="00733405" w14:paraId="2423CB01" w14:textId="664933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50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C60501" w:rsidR="00387BC5">
        <w:rPr>
          <w:rFonts w:ascii="Times New Roman" w:eastAsia="Times New Roman" w:hAnsi="Times New Roman"/>
          <w:sz w:val="28"/>
          <w:szCs w:val="28"/>
          <w:lang w:eastAsia="ru-RU"/>
        </w:rPr>
        <w:t>Вещественн</w:t>
      </w:r>
      <w:r w:rsidRPr="00C60501" w:rsidR="0041059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60501" w:rsidR="00387BC5">
        <w:rPr>
          <w:rFonts w:ascii="Times New Roman" w:eastAsia="Times New Roman" w:hAnsi="Times New Roman"/>
          <w:sz w:val="28"/>
          <w:szCs w:val="28"/>
          <w:lang w:eastAsia="ru-RU"/>
        </w:rPr>
        <w:t>е  доказательств</w:t>
      </w:r>
      <w:r w:rsidRPr="00C60501" w:rsidR="00410599">
        <w:rPr>
          <w:rFonts w:ascii="Times New Roman" w:eastAsia="Times New Roman" w:hAnsi="Times New Roman"/>
          <w:sz w:val="28"/>
          <w:szCs w:val="28"/>
          <w:lang w:eastAsia="ru-RU"/>
        </w:rPr>
        <w:t>а:  фрагменты видеозаписи от 08 мая 2026 года, записанные на компакт диск «</w:t>
      </w:r>
      <w:r w:rsidRPr="00C60501" w:rsidR="00410599">
        <w:rPr>
          <w:rFonts w:ascii="Times New Roman" w:eastAsia="Times New Roman" w:hAnsi="Times New Roman"/>
          <w:sz w:val="28"/>
          <w:szCs w:val="28"/>
          <w:lang w:val="en-US" w:eastAsia="ru-RU"/>
        </w:rPr>
        <w:t>DVD</w:t>
      </w:r>
      <w:r w:rsidRPr="00C60501" w:rsidR="0041059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60501" w:rsidR="00410599">
        <w:rPr>
          <w:rFonts w:ascii="Times New Roman" w:eastAsia="Times New Roman" w:hAnsi="Times New Roman"/>
          <w:sz w:val="28"/>
          <w:szCs w:val="28"/>
          <w:lang w:val="en-US" w:eastAsia="ru-RU"/>
        </w:rPr>
        <w:t>R</w:t>
      </w:r>
      <w:r w:rsidRPr="00C60501" w:rsidR="00410599">
        <w:rPr>
          <w:rFonts w:ascii="Times New Roman" w:eastAsia="Times New Roman" w:hAnsi="Times New Roman"/>
          <w:sz w:val="28"/>
          <w:szCs w:val="28"/>
          <w:lang w:eastAsia="ru-RU"/>
        </w:rPr>
        <w:t xml:space="preserve">» следует  оставить при уголовном деле в течение всего срока хранения последнего на основании п. 5 ч.3 ст. 81 УПК РФ; сигнальный пистолет калибра 9 мм модели </w:t>
      </w:r>
      <w:r w:rsidR="005D3D2F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C60501" w:rsidR="00410599">
        <w:rPr>
          <w:rFonts w:ascii="Times New Roman" w:eastAsia="Times New Roman" w:hAnsi="Times New Roman"/>
          <w:sz w:val="28"/>
          <w:szCs w:val="28"/>
          <w:lang w:eastAsia="ru-RU"/>
        </w:rPr>
        <w:t xml:space="preserve"> с заводским номером </w:t>
      </w:r>
      <w:r w:rsidR="005D3D2F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C60501" w:rsidR="00410599">
        <w:rPr>
          <w:rFonts w:ascii="Times New Roman" w:eastAsia="Times New Roman" w:hAnsi="Times New Roman"/>
          <w:sz w:val="28"/>
          <w:szCs w:val="28"/>
          <w:lang w:eastAsia="ru-RU"/>
        </w:rPr>
        <w:t>, хранящийся в комнате хранения вещественных доказательств ОМВД России по городу Мегиону,</w:t>
      </w:r>
      <w:r w:rsidRPr="00C60501" w:rsidR="001B2B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0501" w:rsidR="00F66342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уничтожить на основании п. </w:t>
      </w:r>
      <w:r w:rsidRPr="00C60501" w:rsidR="00BE1CD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60501" w:rsidR="00F66342">
        <w:rPr>
          <w:rFonts w:ascii="Times New Roman" w:eastAsia="Times New Roman" w:hAnsi="Times New Roman"/>
          <w:sz w:val="28"/>
          <w:szCs w:val="28"/>
          <w:lang w:eastAsia="ru-RU"/>
        </w:rPr>
        <w:t xml:space="preserve"> ч.3 ст. 81 УПК РФ.</w:t>
      </w:r>
    </w:p>
    <w:p w:rsidR="00387BC5" w:rsidRPr="00C60501" w:rsidP="00583101" w14:paraId="0ECA461A" w14:textId="71293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050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Примененную </w:t>
      </w:r>
      <w:r w:rsidRPr="00C60501">
        <w:rPr>
          <w:rFonts w:ascii="Times New Roman" w:eastAsia="Times New Roman" w:hAnsi="Times New Roman"/>
          <w:sz w:val="28"/>
          <w:szCs w:val="28"/>
          <w:lang w:eastAsia="ru-RU"/>
        </w:rPr>
        <w:t xml:space="preserve">к  </w:t>
      </w:r>
      <w:r w:rsidRPr="00C60501" w:rsidR="009F5D94">
        <w:rPr>
          <w:rFonts w:ascii="Times New Roman" w:hAnsi="Times New Roman"/>
          <w:color w:val="000000" w:themeColor="text1"/>
          <w:sz w:val="28"/>
          <w:szCs w:val="28"/>
        </w:rPr>
        <w:t>Пахомову</w:t>
      </w:r>
      <w:r w:rsidRPr="00C60501" w:rsidR="009F5D94">
        <w:rPr>
          <w:rFonts w:ascii="Times New Roman" w:hAnsi="Times New Roman"/>
          <w:color w:val="000000" w:themeColor="text1"/>
          <w:sz w:val="28"/>
          <w:szCs w:val="28"/>
        </w:rPr>
        <w:t xml:space="preserve"> А.С.</w:t>
      </w:r>
      <w:r w:rsidRPr="00C60501" w:rsidR="009F5D94">
        <w:rPr>
          <w:rFonts w:ascii="Times New Roman" w:hAnsi="Times New Roman" w:eastAsiaTheme="minorHAnsi"/>
          <w:bCs/>
          <w:sz w:val="28"/>
          <w:szCs w:val="28"/>
        </w:rPr>
        <w:t xml:space="preserve"> </w:t>
      </w:r>
      <w:r w:rsidRPr="00C60501">
        <w:rPr>
          <w:rFonts w:ascii="Times New Roman" w:eastAsia="Times New Roman" w:hAnsi="Times New Roman"/>
          <w:sz w:val="28"/>
          <w:szCs w:val="28"/>
          <w:lang w:eastAsia="ru-RU"/>
        </w:rPr>
        <w:t xml:space="preserve">меру </w:t>
      </w:r>
      <w:r w:rsidRPr="00C60501">
        <w:rPr>
          <w:rFonts w:ascii="Times New Roman" w:hAnsi="Times New Roman"/>
          <w:snapToGrid w:val="0"/>
          <w:sz w:val="28"/>
          <w:szCs w:val="28"/>
        </w:rPr>
        <w:t xml:space="preserve">пресечения в виде подписки о невыезде о надлежащем поведении </w:t>
      </w:r>
      <w:r w:rsidRPr="00C60501">
        <w:rPr>
          <w:rFonts w:ascii="Times New Roman" w:eastAsia="Times New Roman" w:hAnsi="Times New Roman"/>
          <w:sz w:val="28"/>
          <w:szCs w:val="28"/>
          <w:lang w:eastAsia="ru-RU"/>
        </w:rPr>
        <w:t>следует оставить до момента вступления в законную силу приговора суда, после чего отменить.</w:t>
      </w:r>
    </w:p>
    <w:p w:rsidR="00387BC5" w:rsidRPr="00C60501" w:rsidP="00583101" w14:paraId="46B99066" w14:textId="5445E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6050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За оказание юридических услуг защитнику - адвокату </w:t>
      </w:r>
      <w:r w:rsidRPr="00C60501" w:rsidR="009527D4">
        <w:rPr>
          <w:rFonts w:ascii="Times New Roman" w:hAnsi="Times New Roman"/>
          <w:color w:val="000000" w:themeColor="text1"/>
          <w:sz w:val="28"/>
          <w:szCs w:val="28"/>
        </w:rPr>
        <w:t>Шаповалову О.В</w:t>
      </w:r>
      <w:r w:rsidRPr="00C60501">
        <w:rPr>
          <w:rFonts w:ascii="Times New Roman" w:eastAsia="Times New Roman" w:hAnsi="Times New Roman"/>
          <w:sz w:val="28"/>
          <w:szCs w:val="28"/>
          <w:lang w:eastAsia="ru-RU"/>
        </w:rPr>
        <w:t xml:space="preserve">., участие в деле которого на основании п.7 ч.1 ст.51 УПК РФ было обязательным, подлежит выплата вознаграждения, являющегося в силу ст.131 УПК РФ процессуальными издержками.  Процессуальные издержки в соответствии </w:t>
      </w:r>
      <w:r w:rsidRPr="00C60501">
        <w:rPr>
          <w:rFonts w:ascii="Times New Roman" w:eastAsia="Times New Roman" w:hAnsi="Times New Roman"/>
          <w:sz w:val="28"/>
          <w:szCs w:val="28"/>
          <w:lang w:eastAsia="ru-RU"/>
        </w:rPr>
        <w:t>с  ч.1</w:t>
      </w:r>
      <w:r w:rsidRPr="00C60501">
        <w:rPr>
          <w:rFonts w:ascii="Times New Roman" w:eastAsia="Times New Roman" w:hAnsi="Times New Roman"/>
          <w:sz w:val="28"/>
          <w:szCs w:val="28"/>
          <w:lang w:eastAsia="ru-RU"/>
        </w:rPr>
        <w:t xml:space="preserve"> ст.132 УПК РФ взыскиваются с осужденных или возмещаются за счет средств федерального бюджета. Согласно ч. 10 ст. 316 УПК РФ процессуальные издержки, предусмотренные </w:t>
      </w:r>
      <w:hyperlink r:id="rId13" w:history="1">
        <w:r w:rsidRPr="00C60501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131</w:t>
        </w:r>
      </w:hyperlink>
      <w:r w:rsidRPr="00C60501">
        <w:rPr>
          <w:rFonts w:ascii="Times New Roman" w:eastAsia="Times New Roman" w:hAnsi="Times New Roman"/>
          <w:sz w:val="28"/>
          <w:szCs w:val="28"/>
          <w:lang w:eastAsia="ru-RU"/>
        </w:rPr>
        <w:t xml:space="preserve"> УПК РФ, в случаях рассмотрения уголовного дела в особом порядке судебного разбирательства, предусмотренном </w:t>
      </w:r>
      <w:hyperlink r:id="rId14" w:history="1">
        <w:r w:rsidRPr="00C60501">
          <w:rPr>
            <w:rFonts w:ascii="Times New Roman" w:eastAsia="Times New Roman" w:hAnsi="Times New Roman"/>
            <w:sz w:val="28"/>
            <w:szCs w:val="28"/>
            <w:lang w:eastAsia="ru-RU"/>
          </w:rPr>
          <w:t>главой 40</w:t>
        </w:r>
      </w:hyperlink>
      <w:r w:rsidRPr="00C60501">
        <w:rPr>
          <w:rFonts w:ascii="Times New Roman" w:eastAsia="Times New Roman" w:hAnsi="Times New Roman"/>
          <w:sz w:val="28"/>
          <w:szCs w:val="28"/>
          <w:lang w:eastAsia="ru-RU"/>
        </w:rPr>
        <w:t xml:space="preserve"> УПК РФ, взысканию с подсудимого не подлежат. Такие процессуальные издержки возмещаются за счет средств федерального бюджета (п. 4 Постановления Пленума Верховного Суда РФ</w:t>
      </w:r>
      <w:r w:rsidRPr="00C60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 19.12.2013 N 42 "О практике применения судами законодательства о процессуальных издержках по уголовным делам")</w:t>
      </w:r>
    </w:p>
    <w:p w:rsidR="00387BC5" w:rsidRPr="00C60501" w:rsidP="00387BC5" w14:paraId="57E57D29" w14:textId="5E42F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60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Таким образом, оплату труда адвоката </w:t>
      </w:r>
      <w:r w:rsidRPr="00C60501" w:rsidR="009527D4">
        <w:rPr>
          <w:rFonts w:ascii="Times New Roman" w:hAnsi="Times New Roman"/>
          <w:color w:val="000000" w:themeColor="text1"/>
          <w:sz w:val="28"/>
          <w:szCs w:val="28"/>
        </w:rPr>
        <w:t>Шаповалова О.В.</w:t>
      </w:r>
      <w:r w:rsidRPr="00C60501" w:rsidR="009527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60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необходимо произвести с казны Российской Федерации в лице Управления Судебного департамента в Ханты-Мансийском автономном округе – Югре за счёт средств федерального бюджета путём вынесения отдельного постановления.</w:t>
      </w:r>
    </w:p>
    <w:p w:rsidR="005301EF" w:rsidRPr="00C60501" w:rsidP="00FC201F" w14:paraId="7DA2D017" w14:textId="0E11293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C60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Руководствуясь  </w:t>
      </w:r>
      <w:r w:rsidRPr="00C60501">
        <w:rPr>
          <w:rFonts w:ascii="Times New Roman" w:hAnsi="Times New Roman"/>
          <w:color w:val="000000" w:themeColor="text1"/>
          <w:sz w:val="28"/>
          <w:szCs w:val="28"/>
          <w:lang w:bidi="ru-RU"/>
        </w:rPr>
        <w:t>ст.</w:t>
      </w:r>
      <w:r w:rsidRPr="00C6050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254, ст.25 УПК РФ, ст. 76 УК РФ,</w:t>
      </w:r>
    </w:p>
    <w:p w:rsidR="00062DE6" w:rsidRPr="00C60501" w:rsidP="00FC201F" w14:paraId="1640FB7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62DE6" w:rsidRPr="00C60501" w:rsidP="00FC201F" w14:paraId="55FB9829" w14:textId="60423F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60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C60501" w:rsidR="00FC20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остановил</w:t>
      </w:r>
      <w:r w:rsidRPr="00C60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330EED" w:rsidRPr="00C60501" w:rsidP="00FC201F" w14:paraId="4EE99354" w14:textId="7777777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83640" w:rsidRPr="00C60501" w:rsidP="00FC201F" w14:paraId="30A02018" w14:textId="39817A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60501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C60501" w:rsidR="003160FB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C60501">
        <w:rPr>
          <w:rFonts w:ascii="Times New Roman" w:hAnsi="Times New Roman"/>
          <w:color w:val="000000" w:themeColor="text1"/>
          <w:sz w:val="28"/>
          <w:szCs w:val="28"/>
        </w:rPr>
        <w:t>Прекратить уголовное дело</w:t>
      </w:r>
      <w:r w:rsidRPr="00C60501" w:rsidR="00D87F29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Pr="00C60501">
        <w:rPr>
          <w:rFonts w:ascii="Times New Roman" w:hAnsi="Times New Roman"/>
          <w:color w:val="000000" w:themeColor="text1"/>
          <w:sz w:val="28"/>
          <w:szCs w:val="28"/>
        </w:rPr>
        <w:t xml:space="preserve"> уголовное преследование в отношении </w:t>
      </w:r>
      <w:r w:rsidRPr="00C60501" w:rsidR="009527D4">
        <w:rPr>
          <w:rFonts w:ascii="Times New Roman" w:hAnsi="Times New Roman"/>
          <w:color w:val="000000" w:themeColor="text1"/>
          <w:sz w:val="28"/>
          <w:szCs w:val="28"/>
        </w:rPr>
        <w:t>Пахомова Александра Сергеевича</w:t>
      </w:r>
      <w:r w:rsidRPr="00C6050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C60501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обвиняемого в совершении </w:t>
      </w:r>
      <w:r w:rsidRPr="00C60501" w:rsidR="004A1345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Pr="00C60501" w:rsidR="00733405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C60501" w:rsidR="004A1345">
        <w:rPr>
          <w:rFonts w:ascii="Times New Roman" w:hAnsi="Times New Roman"/>
          <w:color w:val="000000" w:themeColor="text1"/>
          <w:sz w:val="28"/>
          <w:szCs w:val="28"/>
        </w:rPr>
        <w:t>, предусмотренн</w:t>
      </w:r>
      <w:r w:rsidRPr="00C60501" w:rsidR="00733405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C60501" w:rsidR="004A134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60501" w:rsidR="004A1345">
        <w:rPr>
          <w:rStyle w:val="4"/>
          <w:rFonts w:eastAsia="Calibri"/>
          <w:color w:val="000000" w:themeColor="text1"/>
          <w:sz w:val="28"/>
          <w:szCs w:val="28"/>
          <w:u w:val="none"/>
        </w:rPr>
        <w:t>ч. 1 ст. 119 УК РФ</w:t>
      </w:r>
      <w:r w:rsidRPr="00C60501" w:rsidR="004A134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C60501">
        <w:rPr>
          <w:rFonts w:ascii="Times New Roman" w:hAnsi="Times New Roman"/>
          <w:color w:val="000000" w:themeColor="text1"/>
          <w:sz w:val="28"/>
          <w:szCs w:val="28"/>
          <w:lang w:bidi="ru-RU"/>
        </w:rPr>
        <w:t>на основании</w:t>
      </w:r>
      <w:r w:rsidRPr="00C605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6050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ст.25 УПК РФ </w:t>
      </w:r>
      <w:r w:rsidRPr="00C6050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связи с примирением сторон </w:t>
      </w:r>
      <w:r w:rsidRPr="00C60501" w:rsidR="0044306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 </w:t>
      </w:r>
      <w:r w:rsidRPr="00C60501">
        <w:rPr>
          <w:rFonts w:ascii="Times New Roman" w:hAnsi="Times New Roman"/>
          <w:bCs/>
          <w:color w:val="000000" w:themeColor="text1"/>
          <w:sz w:val="28"/>
          <w:szCs w:val="28"/>
        </w:rPr>
        <w:t>освободи</w:t>
      </w:r>
      <w:r w:rsidRPr="00C60501" w:rsidR="003160FB">
        <w:rPr>
          <w:rFonts w:ascii="Times New Roman" w:hAnsi="Times New Roman"/>
          <w:bCs/>
          <w:color w:val="000000" w:themeColor="text1"/>
          <w:sz w:val="28"/>
          <w:szCs w:val="28"/>
        </w:rPr>
        <w:t>ть</w:t>
      </w:r>
      <w:r w:rsidRPr="00C6050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его от уголовной ответственности за совершение данн</w:t>
      </w:r>
      <w:r w:rsidRPr="00C60501" w:rsidR="00733405">
        <w:rPr>
          <w:rFonts w:ascii="Times New Roman" w:hAnsi="Times New Roman"/>
          <w:bCs/>
          <w:color w:val="000000" w:themeColor="text1"/>
          <w:sz w:val="28"/>
          <w:szCs w:val="28"/>
        </w:rPr>
        <w:t>ого</w:t>
      </w:r>
      <w:r w:rsidRPr="00C6050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преступлени</w:t>
      </w:r>
      <w:r w:rsidRPr="00C60501" w:rsidR="00733405">
        <w:rPr>
          <w:rFonts w:ascii="Times New Roman" w:hAnsi="Times New Roman"/>
          <w:bCs/>
          <w:color w:val="000000" w:themeColor="text1"/>
          <w:sz w:val="28"/>
          <w:szCs w:val="28"/>
        </w:rPr>
        <w:t>я</w:t>
      </w:r>
      <w:r w:rsidRPr="00C6050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соответствии со </w:t>
      </w:r>
      <w:hyperlink r:id="rId5" w:anchor="/document/10108000/entry/76" w:history="1">
        <w:r w:rsidRPr="00C60501">
          <w:rPr>
            <w:rStyle w:val="Hyperlink"/>
            <w:rFonts w:ascii="Times New Roman" w:hAnsi="Times New Roman"/>
            <w:bCs/>
            <w:color w:val="000000" w:themeColor="text1"/>
            <w:sz w:val="28"/>
            <w:szCs w:val="28"/>
            <w:u w:val="none"/>
          </w:rPr>
          <w:t>ст. 76</w:t>
        </w:r>
      </w:hyperlink>
      <w:r w:rsidRPr="00C60501">
        <w:rPr>
          <w:rFonts w:ascii="Times New Roman" w:hAnsi="Times New Roman"/>
          <w:bCs/>
          <w:color w:val="000000" w:themeColor="text1"/>
          <w:sz w:val="28"/>
          <w:szCs w:val="28"/>
        </w:rPr>
        <w:t> УК РФ</w:t>
      </w:r>
    </w:p>
    <w:p w:rsidR="00F66342" w:rsidRPr="00C60501" w:rsidP="00F66342" w14:paraId="006C0924" w14:textId="57F9E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60501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Pr="00C60501" w:rsidR="00C83640">
        <w:rPr>
          <w:rFonts w:ascii="Times New Roman" w:hAnsi="Times New Roman"/>
          <w:color w:val="000000" w:themeColor="text1"/>
          <w:sz w:val="28"/>
          <w:szCs w:val="28"/>
        </w:rPr>
        <w:t xml:space="preserve">Меру </w:t>
      </w:r>
      <w:r w:rsidRPr="00C60501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пресечения в виде подписки о невыезде и надлежащем поведении </w:t>
      </w:r>
      <w:r w:rsidRPr="00C60501" w:rsidR="0044306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 вступления постановления в законную силу </w:t>
      </w:r>
      <w:r w:rsidRPr="00C60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оставить без изменения, а после вступления постановления в законную силу отменить.</w:t>
      </w:r>
    </w:p>
    <w:p w:rsidR="00410599" w:rsidRPr="00C60501" w:rsidP="00F66342" w14:paraId="28AF8B13" w14:textId="599D9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0501">
        <w:rPr>
          <w:rFonts w:ascii="Times New Roman" w:hAnsi="Times New Roman"/>
          <w:sz w:val="28"/>
          <w:szCs w:val="28"/>
        </w:rPr>
        <w:t xml:space="preserve">         Вещественные доказательства после вступления приговора в законную силу: </w:t>
      </w:r>
      <w:r w:rsidRPr="00C60501" w:rsidR="00BE1CDB">
        <w:rPr>
          <w:rFonts w:ascii="Times New Roman" w:eastAsia="Times New Roman" w:hAnsi="Times New Roman"/>
          <w:sz w:val="28"/>
          <w:szCs w:val="28"/>
          <w:lang w:eastAsia="ru-RU"/>
        </w:rPr>
        <w:t>фрагменты видеозаписи от 08 мая 2026 года, записанные на компакт диск «</w:t>
      </w:r>
      <w:r w:rsidRPr="00C60501" w:rsidR="00BE1CDB">
        <w:rPr>
          <w:rFonts w:ascii="Times New Roman" w:eastAsia="Times New Roman" w:hAnsi="Times New Roman"/>
          <w:sz w:val="28"/>
          <w:szCs w:val="28"/>
          <w:lang w:val="en-US" w:eastAsia="ru-RU"/>
        </w:rPr>
        <w:t>DVD</w:t>
      </w:r>
      <w:r w:rsidRPr="00C60501" w:rsidR="00BE1CD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60501" w:rsidR="00BE1CDB">
        <w:rPr>
          <w:rFonts w:ascii="Times New Roman" w:eastAsia="Times New Roman" w:hAnsi="Times New Roman"/>
          <w:sz w:val="28"/>
          <w:szCs w:val="28"/>
          <w:lang w:val="en-US" w:eastAsia="ru-RU"/>
        </w:rPr>
        <w:t>R</w:t>
      </w:r>
      <w:r w:rsidRPr="00C60501" w:rsidR="00BE1CDB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C6050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C60501">
        <w:rPr>
          <w:rFonts w:ascii="Times New Roman" w:eastAsia="Times New Roman" w:hAnsi="Times New Roman"/>
          <w:sz w:val="28"/>
          <w:szCs w:val="28"/>
          <w:lang w:eastAsia="ru-RU"/>
        </w:rPr>
        <w:t xml:space="preserve"> оставить при уголовном деле в течение всего срока хранения последнего</w:t>
      </w:r>
      <w:r w:rsidRPr="00C60501" w:rsidR="00BE1CDB">
        <w:rPr>
          <w:rFonts w:ascii="Times New Roman" w:eastAsia="Times New Roman" w:hAnsi="Times New Roman"/>
          <w:sz w:val="28"/>
          <w:szCs w:val="28"/>
          <w:lang w:eastAsia="ru-RU"/>
        </w:rPr>
        <w:t xml:space="preserve">; сигнальный пистолет калибра 9 мм модели </w:t>
      </w:r>
      <w:r w:rsidR="00533A72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C60501" w:rsidR="00BE1CDB">
        <w:rPr>
          <w:rFonts w:ascii="Times New Roman" w:eastAsia="Times New Roman" w:hAnsi="Times New Roman"/>
          <w:sz w:val="28"/>
          <w:szCs w:val="28"/>
          <w:lang w:eastAsia="ru-RU"/>
        </w:rPr>
        <w:t xml:space="preserve"> с заводским номером </w:t>
      </w:r>
      <w:r w:rsidR="00533A72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C60501" w:rsidR="00BE1CDB">
        <w:rPr>
          <w:rFonts w:ascii="Times New Roman" w:eastAsia="Times New Roman" w:hAnsi="Times New Roman"/>
          <w:sz w:val="28"/>
          <w:szCs w:val="28"/>
          <w:lang w:eastAsia="ru-RU"/>
        </w:rPr>
        <w:t xml:space="preserve"> уничтожить.</w:t>
      </w:r>
    </w:p>
    <w:p w:rsidR="004A1345" w:rsidRPr="00C60501" w:rsidP="00F66342" w14:paraId="7C07F66E" w14:textId="3E455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C6050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       Процессуальные издержки, подлежащие выплате адвокату </w:t>
      </w:r>
      <w:r w:rsidRPr="00C60501" w:rsidR="009527D4">
        <w:rPr>
          <w:rFonts w:ascii="Times New Roman" w:hAnsi="Times New Roman"/>
          <w:color w:val="000000" w:themeColor="text1"/>
          <w:sz w:val="28"/>
          <w:szCs w:val="28"/>
        </w:rPr>
        <w:t>Шаповалову Олегу Витальевичу</w:t>
      </w:r>
      <w:r w:rsidRPr="00C6050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Pr="00C60501">
        <w:rPr>
          <w:rFonts w:ascii="Times New Roman" w:hAnsi="Times New Roman"/>
          <w:color w:val="000000" w:themeColor="text1"/>
          <w:sz w:val="28"/>
          <w:szCs w:val="28"/>
          <w:lang w:bidi="ru-RU"/>
        </w:rPr>
        <w:t>за  оказание</w:t>
      </w:r>
      <w:r w:rsidRPr="00C6050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Pr="00C60501" w:rsidR="00733405">
        <w:rPr>
          <w:rFonts w:ascii="Times New Roman" w:hAnsi="Times New Roman"/>
          <w:color w:val="000000" w:themeColor="text1"/>
          <w:sz w:val="28"/>
          <w:szCs w:val="28"/>
          <w:lang w:bidi="ru-RU"/>
        </w:rPr>
        <w:t>им</w:t>
      </w:r>
      <w:r w:rsidRPr="00C6050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юридической помощи </w:t>
      </w:r>
      <w:r w:rsidRPr="00C6050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подсудимому </w:t>
      </w:r>
      <w:r w:rsidRPr="00C60501" w:rsidR="009527D4">
        <w:rPr>
          <w:rFonts w:ascii="Times New Roman" w:hAnsi="Times New Roman"/>
          <w:color w:val="000000" w:themeColor="text1"/>
          <w:sz w:val="28"/>
          <w:szCs w:val="28"/>
        </w:rPr>
        <w:t>Пахомову Александру Сергеевичу</w:t>
      </w:r>
      <w:r w:rsidRPr="00C60501" w:rsidR="009527D4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Pr="00C60501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подлежат взысканию </w:t>
      </w:r>
      <w:r w:rsidRPr="00C60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казны Российской Федерации в лице Управления Судебного департамента в Ханты-Мансийском автономном округе – </w:t>
      </w:r>
      <w:r w:rsidRPr="00C60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Югре за счёт средств федерального бюджета</w:t>
      </w:r>
      <w:r w:rsidRPr="00C60501">
        <w:rPr>
          <w:rFonts w:ascii="Times New Roman" w:hAnsi="Times New Roman"/>
          <w:color w:val="000000" w:themeColor="text1"/>
          <w:sz w:val="28"/>
          <w:szCs w:val="28"/>
          <w:lang w:bidi="ru-RU"/>
        </w:rPr>
        <w:t>, о чем вынесено отдельное постановление.</w:t>
      </w:r>
    </w:p>
    <w:p w:rsidR="00716B24" w:rsidRPr="00C60501" w:rsidP="00716B24" w14:paraId="2EC00B6D" w14:textId="1F998A1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60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Постановление может быть обжаловано в Мегионский городской суд ХМАО-Югры путём подачи апелляционной жалобы (представления) через мирового судью судебного участка № 1 Мегионского судебного района Ханты-Мансийского автономного округа </w:t>
      </w:r>
      <w:r w:rsidRPr="00C60501" w:rsidR="0044306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C605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Югры</w:t>
      </w:r>
      <w:r w:rsidRPr="00C60501" w:rsidR="0044306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течение пятнадцати суток со дня вынесения постановления.</w:t>
      </w:r>
    </w:p>
    <w:p w:rsidR="00862F4D" w:rsidRPr="00C60501" w:rsidP="00862F4D" w14:paraId="581FD542" w14:textId="7837F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0501">
        <w:rPr>
          <w:rFonts w:ascii="Times New Roman" w:hAnsi="Times New Roman"/>
          <w:color w:val="000000" w:themeColor="text1"/>
          <w:sz w:val="28"/>
          <w:szCs w:val="28"/>
        </w:rPr>
        <w:t>Разъяснить, что в случае принесения апелляционной жалобы либо апелляционного представления подсудимый вправе ходатайствовать о своем участии в рассмотрении уголовного дела судом апелляционной инстанции, о чем должен указать в своей апелляционной жалобе или в возражениях на апелляционные жалобы, представления, принесенные другими участниками уголовного процесса.</w:t>
      </w:r>
    </w:p>
    <w:p w:rsidR="00862F4D" w:rsidRPr="00C60501" w:rsidP="00862F4D" w14:paraId="58451C44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60501">
        <w:rPr>
          <w:rFonts w:ascii="Times New Roman" w:hAnsi="Times New Roman"/>
          <w:color w:val="000000" w:themeColor="text1"/>
          <w:sz w:val="28"/>
          <w:szCs w:val="28"/>
        </w:rPr>
        <w:t>Разъяснить подсудимому: 1) право пригласить защитника для участия в рассмотрении уголовного дела судом апелляционной инстанции. В случае неявки приглашенного защитника в течение 5 суток суд в соответствии с ч. 3 ст. 49 УПК РФ вправе предложить пригласить другого защитника, а в случае отказа – принять меры по назначению защитника по своему усмотрению; 2) право отказаться от защитника. Отказ от защитника в соответствии с ч. 3 ст. 52 УПК РФ не лишает права в дальнейшем ходатайствовать о допуске защитника к участию в производстве по уголовному делу; 3) право ходатайствовать перед судом о назначении защитника, в том числе бесплатно в случаях, предусмотренных УПК РФ</w:t>
      </w:r>
    </w:p>
    <w:p w:rsidR="00443066" w:rsidRPr="00C60501" w:rsidP="00716B24" w14:paraId="589ABA3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6503" w:rsidRPr="00C60501" w:rsidP="00DF7115" w14:paraId="00A4CFC4" w14:textId="6298EE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C60501">
        <w:rPr>
          <w:rFonts w:ascii="Times New Roman" w:hAnsi="Times New Roman"/>
          <w:sz w:val="28"/>
          <w:szCs w:val="28"/>
          <w:lang w:bidi="ru-RU"/>
        </w:rPr>
        <w:t>Мировой судья                                                                                  Н.Ю.Исмаилова</w:t>
      </w:r>
    </w:p>
    <w:p w:rsidR="005F6DCF" w:rsidRPr="009A080E" w:rsidP="005F6DCF" w14:paraId="67290F59" w14:textId="77777777">
      <w:pPr>
        <w:jc w:val="both"/>
      </w:pPr>
    </w:p>
    <w:p w:rsidR="005F6DCF" w:rsidRPr="005F6DCF" w:rsidP="005F6DCF" w14:paraId="2D3EBC0C" w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«КОПИЯ ВЕРНА»</w:t>
      </w:r>
    </w:p>
    <w:p w:rsidR="005F6DCF" w:rsidRPr="005F6DCF" w:rsidP="005F6DCF" w14:paraId="5AC0F5B8" w14:textId="089CC32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мировой судья </w:t>
      </w:r>
      <w:r>
        <w:rPr>
          <w:rFonts w:ascii="Times New Roman" w:hAnsi="Times New Roman"/>
          <w:color w:val="000000"/>
          <w:sz w:val="24"/>
          <w:szCs w:val="24"/>
          <w:lang w:eastAsia="x-none"/>
        </w:rPr>
        <w:t xml:space="preserve">              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_____________________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Н.Ю. Исмаилова</w:t>
      </w:r>
    </w:p>
    <w:p w:rsidR="005F6DCF" w:rsidRPr="005F6DCF" w:rsidP="005F6DCF" w14:paraId="379F7A1F" w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с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екретарь судебного заседания </w:t>
      </w:r>
    </w:p>
    <w:p w:rsidR="005F6DCF" w:rsidRPr="005F6DCF" w:rsidP="005F6DCF" w14:paraId="7C1CCEC6" w14:textId="777777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x-none"/>
        </w:rPr>
      </w:pP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а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ппарата мирового судьи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 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_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_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>___________________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>А.М. Хомякова</w:t>
      </w:r>
    </w:p>
    <w:p w:rsidR="005F6DCF" w:rsidRPr="005F6DCF" w:rsidP="005F6DCF" w14:paraId="78358820" w14:textId="73B9331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x-none" w:eastAsia="x-none"/>
        </w:rPr>
      </w:pPr>
      <w:r>
        <w:rPr>
          <w:rFonts w:ascii="Times New Roman" w:hAnsi="Times New Roman"/>
          <w:color w:val="000000"/>
          <w:sz w:val="24"/>
          <w:szCs w:val="24"/>
          <w:lang w:eastAsia="x-none"/>
        </w:rPr>
        <w:t>09 июня</w:t>
      </w:r>
      <w:r w:rsidRPr="005F6DCF">
        <w:rPr>
          <w:rFonts w:ascii="Times New Roman" w:hAnsi="Times New Roman"/>
          <w:color w:val="000000"/>
          <w:sz w:val="24"/>
          <w:szCs w:val="24"/>
          <w:lang w:eastAsia="x-none"/>
        </w:rPr>
        <w:t xml:space="preserve"> 2026</w:t>
      </w:r>
      <w:r w:rsidRPr="005F6DCF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 года</w:t>
      </w:r>
    </w:p>
    <w:p w:rsidR="005F6DCF" w:rsidRPr="00F92739" w:rsidP="00DF7115" w14:paraId="71B27B17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</w:p>
    <w:sectPr w:rsidSect="00434F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9D22C0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371C1"/>
    <w:rsid w:val="0001000D"/>
    <w:rsid w:val="00011B95"/>
    <w:rsid w:val="00012435"/>
    <w:rsid w:val="0001560E"/>
    <w:rsid w:val="000166BE"/>
    <w:rsid w:val="0002251D"/>
    <w:rsid w:val="00025694"/>
    <w:rsid w:val="00034BC2"/>
    <w:rsid w:val="00036E92"/>
    <w:rsid w:val="000371C1"/>
    <w:rsid w:val="000416B1"/>
    <w:rsid w:val="000420C8"/>
    <w:rsid w:val="0004395C"/>
    <w:rsid w:val="000476AC"/>
    <w:rsid w:val="000509EA"/>
    <w:rsid w:val="0005140A"/>
    <w:rsid w:val="000619DA"/>
    <w:rsid w:val="00062DE6"/>
    <w:rsid w:val="000640C6"/>
    <w:rsid w:val="00065C44"/>
    <w:rsid w:val="00082B29"/>
    <w:rsid w:val="00093195"/>
    <w:rsid w:val="00094C14"/>
    <w:rsid w:val="00096660"/>
    <w:rsid w:val="000A2205"/>
    <w:rsid w:val="000A36B4"/>
    <w:rsid w:val="000A3FF0"/>
    <w:rsid w:val="000A40FE"/>
    <w:rsid w:val="000A6FDA"/>
    <w:rsid w:val="000A7408"/>
    <w:rsid w:val="000B1DC3"/>
    <w:rsid w:val="000C18B8"/>
    <w:rsid w:val="000C7E15"/>
    <w:rsid w:val="000D1A05"/>
    <w:rsid w:val="000D67F7"/>
    <w:rsid w:val="000D75ED"/>
    <w:rsid w:val="000E0ABE"/>
    <w:rsid w:val="000E0C95"/>
    <w:rsid w:val="000E364A"/>
    <w:rsid w:val="000E74E8"/>
    <w:rsid w:val="000F019E"/>
    <w:rsid w:val="000F0F32"/>
    <w:rsid w:val="000F72DC"/>
    <w:rsid w:val="0010576E"/>
    <w:rsid w:val="0010798C"/>
    <w:rsid w:val="001112D7"/>
    <w:rsid w:val="00112C87"/>
    <w:rsid w:val="00114C1F"/>
    <w:rsid w:val="001159F4"/>
    <w:rsid w:val="00122A06"/>
    <w:rsid w:val="00123979"/>
    <w:rsid w:val="00126C0F"/>
    <w:rsid w:val="00131BB8"/>
    <w:rsid w:val="00141E89"/>
    <w:rsid w:val="00144EC4"/>
    <w:rsid w:val="0014637F"/>
    <w:rsid w:val="001476F8"/>
    <w:rsid w:val="00154056"/>
    <w:rsid w:val="00155102"/>
    <w:rsid w:val="0016428C"/>
    <w:rsid w:val="0016747B"/>
    <w:rsid w:val="00170DC8"/>
    <w:rsid w:val="00170F88"/>
    <w:rsid w:val="0017117B"/>
    <w:rsid w:val="001807A5"/>
    <w:rsid w:val="00182D20"/>
    <w:rsid w:val="00184963"/>
    <w:rsid w:val="00191A18"/>
    <w:rsid w:val="00192484"/>
    <w:rsid w:val="001A51B7"/>
    <w:rsid w:val="001B2895"/>
    <w:rsid w:val="001B2BFF"/>
    <w:rsid w:val="001C4159"/>
    <w:rsid w:val="001D0D44"/>
    <w:rsid w:val="001D236B"/>
    <w:rsid w:val="001D4052"/>
    <w:rsid w:val="001D5E27"/>
    <w:rsid w:val="001E28B5"/>
    <w:rsid w:val="001F0A3D"/>
    <w:rsid w:val="001F24B3"/>
    <w:rsid w:val="001F465D"/>
    <w:rsid w:val="001F6765"/>
    <w:rsid w:val="00204B02"/>
    <w:rsid w:val="00206790"/>
    <w:rsid w:val="00214792"/>
    <w:rsid w:val="00215803"/>
    <w:rsid w:val="0021770E"/>
    <w:rsid w:val="002200AC"/>
    <w:rsid w:val="00220DF4"/>
    <w:rsid w:val="00232B83"/>
    <w:rsid w:val="0024138E"/>
    <w:rsid w:val="002416D6"/>
    <w:rsid w:val="0025145E"/>
    <w:rsid w:val="00253C4A"/>
    <w:rsid w:val="002552E7"/>
    <w:rsid w:val="0026368C"/>
    <w:rsid w:val="00270FA7"/>
    <w:rsid w:val="00281801"/>
    <w:rsid w:val="00281956"/>
    <w:rsid w:val="00287171"/>
    <w:rsid w:val="00287193"/>
    <w:rsid w:val="00291BB0"/>
    <w:rsid w:val="00294E7B"/>
    <w:rsid w:val="002A68A3"/>
    <w:rsid w:val="002A728C"/>
    <w:rsid w:val="002B3339"/>
    <w:rsid w:val="002C1342"/>
    <w:rsid w:val="002C25FF"/>
    <w:rsid w:val="002C3B99"/>
    <w:rsid w:val="002C5603"/>
    <w:rsid w:val="002C5B7D"/>
    <w:rsid w:val="002C6B9F"/>
    <w:rsid w:val="002D0916"/>
    <w:rsid w:val="002D14BC"/>
    <w:rsid w:val="002D2CAC"/>
    <w:rsid w:val="002D5645"/>
    <w:rsid w:val="002E02F4"/>
    <w:rsid w:val="002E142B"/>
    <w:rsid w:val="002E7338"/>
    <w:rsid w:val="002F397A"/>
    <w:rsid w:val="002F77D8"/>
    <w:rsid w:val="00301C41"/>
    <w:rsid w:val="00302431"/>
    <w:rsid w:val="0030442B"/>
    <w:rsid w:val="003110F1"/>
    <w:rsid w:val="00314868"/>
    <w:rsid w:val="003160FB"/>
    <w:rsid w:val="00317424"/>
    <w:rsid w:val="00325185"/>
    <w:rsid w:val="003260ED"/>
    <w:rsid w:val="00327096"/>
    <w:rsid w:val="00330EED"/>
    <w:rsid w:val="00334929"/>
    <w:rsid w:val="0034247B"/>
    <w:rsid w:val="00342A4C"/>
    <w:rsid w:val="0034383F"/>
    <w:rsid w:val="0034419B"/>
    <w:rsid w:val="0034427A"/>
    <w:rsid w:val="00344329"/>
    <w:rsid w:val="00346572"/>
    <w:rsid w:val="00351CC5"/>
    <w:rsid w:val="003655C3"/>
    <w:rsid w:val="00366057"/>
    <w:rsid w:val="003667CE"/>
    <w:rsid w:val="00372B21"/>
    <w:rsid w:val="00372D90"/>
    <w:rsid w:val="003766F4"/>
    <w:rsid w:val="00383494"/>
    <w:rsid w:val="00387BC5"/>
    <w:rsid w:val="00396D4C"/>
    <w:rsid w:val="003976E1"/>
    <w:rsid w:val="003B0140"/>
    <w:rsid w:val="003C4287"/>
    <w:rsid w:val="003C4459"/>
    <w:rsid w:val="003C46A8"/>
    <w:rsid w:val="003C4E9E"/>
    <w:rsid w:val="003C65F7"/>
    <w:rsid w:val="003D224D"/>
    <w:rsid w:val="003D5DAD"/>
    <w:rsid w:val="003E3AAF"/>
    <w:rsid w:val="003E58E7"/>
    <w:rsid w:val="003E7B38"/>
    <w:rsid w:val="003F1173"/>
    <w:rsid w:val="003F3E67"/>
    <w:rsid w:val="00401FF0"/>
    <w:rsid w:val="004020C2"/>
    <w:rsid w:val="00402539"/>
    <w:rsid w:val="00403525"/>
    <w:rsid w:val="00410599"/>
    <w:rsid w:val="0041185A"/>
    <w:rsid w:val="00422230"/>
    <w:rsid w:val="00426032"/>
    <w:rsid w:val="00427A39"/>
    <w:rsid w:val="004322B2"/>
    <w:rsid w:val="00434FDD"/>
    <w:rsid w:val="00437C9F"/>
    <w:rsid w:val="00443066"/>
    <w:rsid w:val="00447278"/>
    <w:rsid w:val="00460374"/>
    <w:rsid w:val="00465FAF"/>
    <w:rsid w:val="00471BF6"/>
    <w:rsid w:val="00473862"/>
    <w:rsid w:val="00475B9F"/>
    <w:rsid w:val="004809C2"/>
    <w:rsid w:val="00492E40"/>
    <w:rsid w:val="00496785"/>
    <w:rsid w:val="004A1345"/>
    <w:rsid w:val="004A37BD"/>
    <w:rsid w:val="004A4B8D"/>
    <w:rsid w:val="004B01AB"/>
    <w:rsid w:val="004C3453"/>
    <w:rsid w:val="004C3DA0"/>
    <w:rsid w:val="004E33B9"/>
    <w:rsid w:val="004E4594"/>
    <w:rsid w:val="004E5604"/>
    <w:rsid w:val="005072BE"/>
    <w:rsid w:val="00511557"/>
    <w:rsid w:val="00511607"/>
    <w:rsid w:val="00522D46"/>
    <w:rsid w:val="0052458B"/>
    <w:rsid w:val="005301EF"/>
    <w:rsid w:val="00532AD2"/>
    <w:rsid w:val="00533A72"/>
    <w:rsid w:val="005365D6"/>
    <w:rsid w:val="00544881"/>
    <w:rsid w:val="00546D66"/>
    <w:rsid w:val="00547A14"/>
    <w:rsid w:val="005519D9"/>
    <w:rsid w:val="005528A8"/>
    <w:rsid w:val="00554674"/>
    <w:rsid w:val="0055693A"/>
    <w:rsid w:val="0055760A"/>
    <w:rsid w:val="00572153"/>
    <w:rsid w:val="00575CB6"/>
    <w:rsid w:val="00583101"/>
    <w:rsid w:val="005836EA"/>
    <w:rsid w:val="005850B9"/>
    <w:rsid w:val="0059095A"/>
    <w:rsid w:val="00592292"/>
    <w:rsid w:val="005926D8"/>
    <w:rsid w:val="0059412B"/>
    <w:rsid w:val="005B22DC"/>
    <w:rsid w:val="005B396E"/>
    <w:rsid w:val="005C51D8"/>
    <w:rsid w:val="005C5C66"/>
    <w:rsid w:val="005D2AE5"/>
    <w:rsid w:val="005D3D2E"/>
    <w:rsid w:val="005D3D2F"/>
    <w:rsid w:val="005E1002"/>
    <w:rsid w:val="005E35BD"/>
    <w:rsid w:val="005E63F0"/>
    <w:rsid w:val="005E6D60"/>
    <w:rsid w:val="005F6DCF"/>
    <w:rsid w:val="00606C67"/>
    <w:rsid w:val="00614E9C"/>
    <w:rsid w:val="00615A8D"/>
    <w:rsid w:val="00616116"/>
    <w:rsid w:val="00617EB3"/>
    <w:rsid w:val="006310B3"/>
    <w:rsid w:val="00632238"/>
    <w:rsid w:val="00634830"/>
    <w:rsid w:val="00637E58"/>
    <w:rsid w:val="0065068C"/>
    <w:rsid w:val="00651F7E"/>
    <w:rsid w:val="0065204C"/>
    <w:rsid w:val="00657C96"/>
    <w:rsid w:val="006602F8"/>
    <w:rsid w:val="00666503"/>
    <w:rsid w:val="00667D3C"/>
    <w:rsid w:val="00673B24"/>
    <w:rsid w:val="00677A6C"/>
    <w:rsid w:val="006825F7"/>
    <w:rsid w:val="006979E6"/>
    <w:rsid w:val="006A5EEE"/>
    <w:rsid w:val="006A7935"/>
    <w:rsid w:val="006B5EE1"/>
    <w:rsid w:val="006C0D99"/>
    <w:rsid w:val="006D2CF1"/>
    <w:rsid w:val="006D452A"/>
    <w:rsid w:val="006D57B1"/>
    <w:rsid w:val="006D634B"/>
    <w:rsid w:val="006E2FF2"/>
    <w:rsid w:val="006E3C7B"/>
    <w:rsid w:val="006E5ED4"/>
    <w:rsid w:val="006F10BA"/>
    <w:rsid w:val="006F2029"/>
    <w:rsid w:val="00702AD0"/>
    <w:rsid w:val="007127D8"/>
    <w:rsid w:val="00713A6D"/>
    <w:rsid w:val="00714FB5"/>
    <w:rsid w:val="00715636"/>
    <w:rsid w:val="00715CC1"/>
    <w:rsid w:val="00716803"/>
    <w:rsid w:val="00716B24"/>
    <w:rsid w:val="00716F56"/>
    <w:rsid w:val="00722019"/>
    <w:rsid w:val="00723F33"/>
    <w:rsid w:val="007262E6"/>
    <w:rsid w:val="00733405"/>
    <w:rsid w:val="00733F33"/>
    <w:rsid w:val="00735CBA"/>
    <w:rsid w:val="00753065"/>
    <w:rsid w:val="00755AEB"/>
    <w:rsid w:val="00761B2E"/>
    <w:rsid w:val="007675CD"/>
    <w:rsid w:val="00771743"/>
    <w:rsid w:val="00775F1D"/>
    <w:rsid w:val="00782D35"/>
    <w:rsid w:val="00783FA9"/>
    <w:rsid w:val="00796D23"/>
    <w:rsid w:val="00797038"/>
    <w:rsid w:val="007A0090"/>
    <w:rsid w:val="007A526F"/>
    <w:rsid w:val="007A530A"/>
    <w:rsid w:val="007B0D84"/>
    <w:rsid w:val="007C07AD"/>
    <w:rsid w:val="007C1A66"/>
    <w:rsid w:val="007C25F5"/>
    <w:rsid w:val="007C38CF"/>
    <w:rsid w:val="007C7A7F"/>
    <w:rsid w:val="007D198F"/>
    <w:rsid w:val="007D5782"/>
    <w:rsid w:val="007D694C"/>
    <w:rsid w:val="007E0BF4"/>
    <w:rsid w:val="007E42BA"/>
    <w:rsid w:val="007E654E"/>
    <w:rsid w:val="007E7ECA"/>
    <w:rsid w:val="00802A59"/>
    <w:rsid w:val="0080513A"/>
    <w:rsid w:val="008218F5"/>
    <w:rsid w:val="00823364"/>
    <w:rsid w:val="008300FA"/>
    <w:rsid w:val="00830EEA"/>
    <w:rsid w:val="008404BF"/>
    <w:rsid w:val="00840F99"/>
    <w:rsid w:val="00842FA0"/>
    <w:rsid w:val="0084786C"/>
    <w:rsid w:val="00862979"/>
    <w:rsid w:val="00862F4D"/>
    <w:rsid w:val="0086425E"/>
    <w:rsid w:val="0086689D"/>
    <w:rsid w:val="008720FD"/>
    <w:rsid w:val="00875B33"/>
    <w:rsid w:val="00882A1A"/>
    <w:rsid w:val="00884513"/>
    <w:rsid w:val="008855DE"/>
    <w:rsid w:val="008922B7"/>
    <w:rsid w:val="00892926"/>
    <w:rsid w:val="008A4AD5"/>
    <w:rsid w:val="008B2B0E"/>
    <w:rsid w:val="008C1806"/>
    <w:rsid w:val="008C33F7"/>
    <w:rsid w:val="008C61A5"/>
    <w:rsid w:val="008C67FE"/>
    <w:rsid w:val="008D0C98"/>
    <w:rsid w:val="008D1E0A"/>
    <w:rsid w:val="008D601F"/>
    <w:rsid w:val="008E1506"/>
    <w:rsid w:val="008E4A18"/>
    <w:rsid w:val="008E6385"/>
    <w:rsid w:val="008F2BC5"/>
    <w:rsid w:val="008F5ECE"/>
    <w:rsid w:val="00900455"/>
    <w:rsid w:val="00900C47"/>
    <w:rsid w:val="009010E3"/>
    <w:rsid w:val="00903280"/>
    <w:rsid w:val="009043FD"/>
    <w:rsid w:val="00905AD3"/>
    <w:rsid w:val="00915921"/>
    <w:rsid w:val="00916D52"/>
    <w:rsid w:val="009179F4"/>
    <w:rsid w:val="00936D26"/>
    <w:rsid w:val="00943449"/>
    <w:rsid w:val="009515BF"/>
    <w:rsid w:val="009527D4"/>
    <w:rsid w:val="009611B8"/>
    <w:rsid w:val="00963776"/>
    <w:rsid w:val="00967716"/>
    <w:rsid w:val="009723BE"/>
    <w:rsid w:val="00974A25"/>
    <w:rsid w:val="00985B1A"/>
    <w:rsid w:val="009875EE"/>
    <w:rsid w:val="009A080E"/>
    <w:rsid w:val="009A1FA2"/>
    <w:rsid w:val="009A27CA"/>
    <w:rsid w:val="009B0BE8"/>
    <w:rsid w:val="009B5316"/>
    <w:rsid w:val="009B675B"/>
    <w:rsid w:val="009D0451"/>
    <w:rsid w:val="009D2685"/>
    <w:rsid w:val="009D2A87"/>
    <w:rsid w:val="009D4944"/>
    <w:rsid w:val="009D523E"/>
    <w:rsid w:val="009D59F4"/>
    <w:rsid w:val="009D5C69"/>
    <w:rsid w:val="009E17A1"/>
    <w:rsid w:val="009E5381"/>
    <w:rsid w:val="009F568F"/>
    <w:rsid w:val="009F5D94"/>
    <w:rsid w:val="00A04E62"/>
    <w:rsid w:val="00A07D41"/>
    <w:rsid w:val="00A10EA8"/>
    <w:rsid w:val="00A13261"/>
    <w:rsid w:val="00A14947"/>
    <w:rsid w:val="00A15372"/>
    <w:rsid w:val="00A23436"/>
    <w:rsid w:val="00A451C7"/>
    <w:rsid w:val="00A4523B"/>
    <w:rsid w:val="00A51629"/>
    <w:rsid w:val="00A60DC1"/>
    <w:rsid w:val="00A642A6"/>
    <w:rsid w:val="00A65EFD"/>
    <w:rsid w:val="00A71366"/>
    <w:rsid w:val="00A71D5B"/>
    <w:rsid w:val="00A80DDE"/>
    <w:rsid w:val="00A91001"/>
    <w:rsid w:val="00A937C9"/>
    <w:rsid w:val="00AA1A04"/>
    <w:rsid w:val="00AA3C70"/>
    <w:rsid w:val="00AA68A1"/>
    <w:rsid w:val="00AB37C8"/>
    <w:rsid w:val="00AB3BDC"/>
    <w:rsid w:val="00AC3368"/>
    <w:rsid w:val="00AC5BD8"/>
    <w:rsid w:val="00AC78E5"/>
    <w:rsid w:val="00AD74D9"/>
    <w:rsid w:val="00AE14DF"/>
    <w:rsid w:val="00AE1B09"/>
    <w:rsid w:val="00AE4185"/>
    <w:rsid w:val="00AE4D54"/>
    <w:rsid w:val="00AE5932"/>
    <w:rsid w:val="00AF403A"/>
    <w:rsid w:val="00AF7837"/>
    <w:rsid w:val="00B032C4"/>
    <w:rsid w:val="00B03572"/>
    <w:rsid w:val="00B062E2"/>
    <w:rsid w:val="00B13BF0"/>
    <w:rsid w:val="00B174EE"/>
    <w:rsid w:val="00B21A46"/>
    <w:rsid w:val="00B257B3"/>
    <w:rsid w:val="00B27EF0"/>
    <w:rsid w:val="00B4247E"/>
    <w:rsid w:val="00B46268"/>
    <w:rsid w:val="00B470E5"/>
    <w:rsid w:val="00B5212A"/>
    <w:rsid w:val="00B5255D"/>
    <w:rsid w:val="00B54A78"/>
    <w:rsid w:val="00B61BA7"/>
    <w:rsid w:val="00B76D6A"/>
    <w:rsid w:val="00B77E17"/>
    <w:rsid w:val="00B80565"/>
    <w:rsid w:val="00B823C5"/>
    <w:rsid w:val="00B86435"/>
    <w:rsid w:val="00B95862"/>
    <w:rsid w:val="00B979C3"/>
    <w:rsid w:val="00B97E9E"/>
    <w:rsid w:val="00BA4A76"/>
    <w:rsid w:val="00BB786F"/>
    <w:rsid w:val="00BC1589"/>
    <w:rsid w:val="00BC3EF0"/>
    <w:rsid w:val="00BC4CDA"/>
    <w:rsid w:val="00BD3351"/>
    <w:rsid w:val="00BD4598"/>
    <w:rsid w:val="00BE02CC"/>
    <w:rsid w:val="00BE1CDB"/>
    <w:rsid w:val="00BE6B04"/>
    <w:rsid w:val="00BF07C4"/>
    <w:rsid w:val="00BF10BC"/>
    <w:rsid w:val="00BF173B"/>
    <w:rsid w:val="00BF5F5D"/>
    <w:rsid w:val="00C0083E"/>
    <w:rsid w:val="00C00E63"/>
    <w:rsid w:val="00C15592"/>
    <w:rsid w:val="00C16991"/>
    <w:rsid w:val="00C24F2B"/>
    <w:rsid w:val="00C27E20"/>
    <w:rsid w:val="00C44FFE"/>
    <w:rsid w:val="00C534BB"/>
    <w:rsid w:val="00C549AB"/>
    <w:rsid w:val="00C60501"/>
    <w:rsid w:val="00C615B8"/>
    <w:rsid w:val="00C622A7"/>
    <w:rsid w:val="00C62FE8"/>
    <w:rsid w:val="00C66841"/>
    <w:rsid w:val="00C73225"/>
    <w:rsid w:val="00C77799"/>
    <w:rsid w:val="00C80DEE"/>
    <w:rsid w:val="00C83640"/>
    <w:rsid w:val="00C83DB6"/>
    <w:rsid w:val="00C9429B"/>
    <w:rsid w:val="00CA4011"/>
    <w:rsid w:val="00CA73D2"/>
    <w:rsid w:val="00CC0BF0"/>
    <w:rsid w:val="00CC622E"/>
    <w:rsid w:val="00CE2BCE"/>
    <w:rsid w:val="00CF1791"/>
    <w:rsid w:val="00D05968"/>
    <w:rsid w:val="00D13A9A"/>
    <w:rsid w:val="00D15800"/>
    <w:rsid w:val="00D15C0D"/>
    <w:rsid w:val="00D27E23"/>
    <w:rsid w:val="00D41502"/>
    <w:rsid w:val="00D43DB5"/>
    <w:rsid w:val="00D56A70"/>
    <w:rsid w:val="00D57D02"/>
    <w:rsid w:val="00D64FF6"/>
    <w:rsid w:val="00D7085F"/>
    <w:rsid w:val="00D7451C"/>
    <w:rsid w:val="00D87F29"/>
    <w:rsid w:val="00D91967"/>
    <w:rsid w:val="00D92166"/>
    <w:rsid w:val="00D92A82"/>
    <w:rsid w:val="00D95B48"/>
    <w:rsid w:val="00D976FF"/>
    <w:rsid w:val="00DA04CB"/>
    <w:rsid w:val="00DA6ECA"/>
    <w:rsid w:val="00DB4948"/>
    <w:rsid w:val="00DC5184"/>
    <w:rsid w:val="00DC6569"/>
    <w:rsid w:val="00DC69CE"/>
    <w:rsid w:val="00DC7763"/>
    <w:rsid w:val="00DD036B"/>
    <w:rsid w:val="00DD4632"/>
    <w:rsid w:val="00DD7641"/>
    <w:rsid w:val="00DE148F"/>
    <w:rsid w:val="00DF4AD0"/>
    <w:rsid w:val="00DF624E"/>
    <w:rsid w:val="00DF7115"/>
    <w:rsid w:val="00DF7E4C"/>
    <w:rsid w:val="00E0166F"/>
    <w:rsid w:val="00E05414"/>
    <w:rsid w:val="00E05FAD"/>
    <w:rsid w:val="00E10D2F"/>
    <w:rsid w:val="00E263CF"/>
    <w:rsid w:val="00E308DC"/>
    <w:rsid w:val="00E42DE0"/>
    <w:rsid w:val="00E51FEF"/>
    <w:rsid w:val="00E52DD3"/>
    <w:rsid w:val="00E56AAD"/>
    <w:rsid w:val="00E72CC6"/>
    <w:rsid w:val="00E72CF4"/>
    <w:rsid w:val="00E74FA9"/>
    <w:rsid w:val="00E86B83"/>
    <w:rsid w:val="00EB47A8"/>
    <w:rsid w:val="00EC2B96"/>
    <w:rsid w:val="00EC43E4"/>
    <w:rsid w:val="00EC482A"/>
    <w:rsid w:val="00ED3570"/>
    <w:rsid w:val="00EE5FDE"/>
    <w:rsid w:val="00EE65B4"/>
    <w:rsid w:val="00EF599C"/>
    <w:rsid w:val="00F06054"/>
    <w:rsid w:val="00F13374"/>
    <w:rsid w:val="00F1389B"/>
    <w:rsid w:val="00F2194D"/>
    <w:rsid w:val="00F272A7"/>
    <w:rsid w:val="00F31D11"/>
    <w:rsid w:val="00F401C8"/>
    <w:rsid w:val="00F40208"/>
    <w:rsid w:val="00F4107E"/>
    <w:rsid w:val="00F51AF9"/>
    <w:rsid w:val="00F56D09"/>
    <w:rsid w:val="00F607C4"/>
    <w:rsid w:val="00F66342"/>
    <w:rsid w:val="00F67092"/>
    <w:rsid w:val="00F67679"/>
    <w:rsid w:val="00F67F17"/>
    <w:rsid w:val="00F73C3E"/>
    <w:rsid w:val="00F7671A"/>
    <w:rsid w:val="00F80971"/>
    <w:rsid w:val="00F82DFC"/>
    <w:rsid w:val="00F87048"/>
    <w:rsid w:val="00F92739"/>
    <w:rsid w:val="00F96677"/>
    <w:rsid w:val="00F97E24"/>
    <w:rsid w:val="00FA3DB2"/>
    <w:rsid w:val="00FA3F23"/>
    <w:rsid w:val="00FA56C8"/>
    <w:rsid w:val="00FA5ED2"/>
    <w:rsid w:val="00FA6F81"/>
    <w:rsid w:val="00FA7988"/>
    <w:rsid w:val="00FB2C2F"/>
    <w:rsid w:val="00FB7C9F"/>
    <w:rsid w:val="00FC201F"/>
    <w:rsid w:val="00FC56F3"/>
    <w:rsid w:val="00FD3976"/>
    <w:rsid w:val="00FD57EB"/>
    <w:rsid w:val="00FD6F79"/>
    <w:rsid w:val="00FE1A99"/>
    <w:rsid w:val="00FF01DC"/>
    <w:rsid w:val="00FF51B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43750A-F8D2-45D1-934F-EC44E797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9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9179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179F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Bullet">
    <w:name w:val="List Bullet"/>
    <w:basedOn w:val="Normal"/>
    <w:uiPriority w:val="99"/>
    <w:unhideWhenUsed/>
    <w:rsid w:val="00615A8D"/>
    <w:pPr>
      <w:numPr>
        <w:numId w:val="1"/>
      </w:numPr>
      <w:contextualSpacing/>
    </w:pPr>
  </w:style>
  <w:style w:type="paragraph" w:styleId="NoSpacing">
    <w:name w:val="No Spacing"/>
    <w:uiPriority w:val="99"/>
    <w:qFormat/>
    <w:rsid w:val="00AB3BDC"/>
    <w:pPr>
      <w:spacing w:after="0" w:line="240" w:lineRule="auto"/>
    </w:pPr>
    <w:rPr>
      <w:rFonts w:ascii="Calibri" w:eastAsia="Calibri" w:hAnsi="Calibri" w:cs="Calibri"/>
    </w:rPr>
  </w:style>
  <w:style w:type="character" w:customStyle="1" w:styleId="1">
    <w:name w:val="Основной текст1"/>
    <w:basedOn w:val="DefaultParagraphFont"/>
    <w:rsid w:val="003C4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single"/>
    </w:rPr>
  </w:style>
  <w:style w:type="character" w:customStyle="1" w:styleId="4">
    <w:name w:val="Заголовок №4"/>
    <w:basedOn w:val="DefaultParagraphFont"/>
    <w:rsid w:val="003C4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5"/>
      <w:szCs w:val="25"/>
      <w:u w:val="single"/>
    </w:rPr>
  </w:style>
  <w:style w:type="character" w:customStyle="1" w:styleId="a">
    <w:name w:val="Основной текст_"/>
    <w:basedOn w:val="DefaultParagraphFont"/>
    <w:link w:val="3"/>
    <w:rsid w:val="00AE4185"/>
    <w:rPr>
      <w:rFonts w:ascii="Times New Roman" w:eastAsia="Times New Roman" w:hAnsi="Times New Roman" w:cs="Times New Roman"/>
      <w:spacing w:val="-2"/>
      <w:shd w:val="clear" w:color="auto" w:fill="FFFFFF"/>
    </w:rPr>
  </w:style>
  <w:style w:type="paragraph" w:customStyle="1" w:styleId="3">
    <w:name w:val="Основной текст3"/>
    <w:basedOn w:val="Normal"/>
    <w:link w:val="a"/>
    <w:rsid w:val="00AE4185"/>
    <w:pPr>
      <w:shd w:val="clear" w:color="auto" w:fill="FFFFFF"/>
      <w:spacing w:before="240" w:after="360" w:line="0" w:lineRule="atLeast"/>
    </w:pPr>
    <w:rPr>
      <w:rFonts w:ascii="Times New Roman" w:eastAsia="Times New Roman" w:hAnsi="Times New Roman"/>
      <w:spacing w:val="-2"/>
    </w:rPr>
  </w:style>
  <w:style w:type="character" w:styleId="Hyperlink">
    <w:name w:val="Hyperlink"/>
    <w:basedOn w:val="DefaultParagraphFont"/>
    <w:uiPriority w:val="99"/>
    <w:unhideWhenUsed/>
    <w:rsid w:val="0051160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511607"/>
    <w:rPr>
      <w:color w:val="605E5C"/>
      <w:shd w:val="clear" w:color="auto" w:fill="E1DFDD"/>
    </w:rPr>
  </w:style>
  <w:style w:type="paragraph" w:styleId="Subtitle">
    <w:name w:val="Subtitle"/>
    <w:basedOn w:val="Normal"/>
    <w:link w:val="a0"/>
    <w:qFormat/>
    <w:rsid w:val="001C4159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0">
    <w:name w:val="Подзаголовок Знак"/>
    <w:basedOn w:val="DefaultParagraphFont"/>
    <w:link w:val="Subtitle"/>
    <w:rsid w:val="001C41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BodyTextIndent3">
    <w:name w:val="Body Text Indent 3"/>
    <w:basedOn w:val="Normal"/>
    <w:link w:val="30"/>
    <w:rsid w:val="009D523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9D523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BAA0DAC5F497E3A35D0E20759B28D497DCC9E28B3FD48C0F745F13943EAB90D5A51EC73A794F39BD62C7CCFB28E0C790DC436DE77F80FB4vCfAB" TargetMode="External" /><Relationship Id="rId11" Type="http://schemas.openxmlformats.org/officeDocument/2006/relationships/hyperlink" Target="consultantplus://offline/ref=A28DD1099661F7F97A937C5EB0CB1A3E9AB8059341ABCE936A489ECA687659C2F45482B4C486114953F2366B459806305749AC4D56B8DEECW8f7B" TargetMode="External" /><Relationship Id="rId12" Type="http://schemas.openxmlformats.org/officeDocument/2006/relationships/hyperlink" Target="consultantplus://offline/ref=A28DD1099661F7F97A937C5EB0CB1A3E9AB1049D44A9CE936A489ECA687659C2F45482B4C486124955F2366B459806305749AC4D56B8DEECW8f7B" TargetMode="External" /><Relationship Id="rId13" Type="http://schemas.openxmlformats.org/officeDocument/2006/relationships/hyperlink" Target="consultantplus://offline/ref=A63E4147B21B71289196AF9F86664A31E09552B8A381FFB4930246334A608C3254335B05C0B5A6202B1D9AE7D0D2CB5D355DD88C3F8E2EB7l7c7H" TargetMode="External" /><Relationship Id="rId14" Type="http://schemas.openxmlformats.org/officeDocument/2006/relationships/hyperlink" Target="consultantplus://offline/ref=65EF6F8961A9B638868A6C4A7231DF03DA129868E4B2C35B82E85DD458152E2C8F8BF36F77ABA8AA273E35764312DC5AE81497BA70F77187e643J" TargetMode="Externa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10699/37fd891311615f23654aa2bd69d386fc6c0c8470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consultantplus://offline/ref=A28DD1099661F7F97A937C5EB0CB1A3E9BB9079A4DA9CE936A489ECA687659C2F45482B4C487164A50F2366B459806305749AC4D56B8DEECW8f7B" TargetMode="External" /><Relationship Id="rId7" Type="http://schemas.openxmlformats.org/officeDocument/2006/relationships/hyperlink" Target="consultantplus://offline/ref=A28DD1099661F7F97A937C5EB0CB1A3E9BB9079A4DA9CE936A489ECA687659C2F45482B4C281144404A8266F0CCD0D2E5156B24E48BAWDf7B" TargetMode="External" /><Relationship Id="rId8" Type="http://schemas.openxmlformats.org/officeDocument/2006/relationships/hyperlink" Target="consultantplus://offline/ref=A28DD1099661F7F97A937C5EB0CB1A3E9BB9079A4DA9CE936A489ECA687659C2F45482B4CD8D451E14AC6F3A07D30B314F55AC4CW4f1B" TargetMode="External" /><Relationship Id="rId9" Type="http://schemas.openxmlformats.org/officeDocument/2006/relationships/hyperlink" Target="consultantplus://offline/ref=3BAA0DAC5F497E3A35D0E20759B28D497CC49D2FBAFD48C0F745F13943EAB90D5A51EC73AE9FA4CC9772259EF0C5017815D836DFv6f0B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